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AAAEE" w14:textId="36FC1359" w:rsidR="003B4939" w:rsidRDefault="00EC1266" w:rsidP="004C00C1">
      <w:pPr>
        <w:jc w:val="center"/>
        <w:rPr>
          <w:rFonts w:ascii="Arial" w:hAnsi="Arial" w:cs="Arial"/>
          <w:b/>
          <w:bCs/>
          <w:sz w:val="32"/>
          <w:szCs w:val="32"/>
        </w:rPr>
      </w:pPr>
      <w:bookmarkStart w:id="0" w:name="_Hlk99618402"/>
      <w:r>
        <w:rPr>
          <w:rFonts w:ascii="Arial" w:hAnsi="Arial" w:cs="Arial"/>
          <w:b/>
          <w:bCs/>
          <w:sz w:val="32"/>
          <w:szCs w:val="32"/>
        </w:rPr>
        <w:t xml:space="preserve">Key Stage 2 </w:t>
      </w:r>
      <w:bookmarkStart w:id="1" w:name="_Hlk159310801"/>
      <w:bookmarkEnd w:id="1"/>
      <w:r w:rsidR="003B4939">
        <w:rPr>
          <w:rFonts w:ascii="Arial" w:hAnsi="Arial" w:cs="Arial"/>
          <w:b/>
          <w:bCs/>
          <w:sz w:val="32"/>
          <w:szCs w:val="32"/>
        </w:rPr>
        <w:t xml:space="preserve">Healthcare Science </w:t>
      </w:r>
      <w:r>
        <w:rPr>
          <w:rFonts w:ascii="Arial" w:hAnsi="Arial" w:cs="Arial"/>
          <w:b/>
          <w:bCs/>
          <w:sz w:val="32"/>
          <w:szCs w:val="32"/>
        </w:rPr>
        <w:t xml:space="preserve">Presentation: </w:t>
      </w:r>
    </w:p>
    <w:p w14:paraId="55DD0A46" w14:textId="154490FB" w:rsidR="004C00C1" w:rsidRDefault="00EC1266" w:rsidP="004C00C1">
      <w:pPr>
        <w:jc w:val="center"/>
        <w:rPr>
          <w:rFonts w:ascii="Arial" w:hAnsi="Arial" w:cs="Arial"/>
          <w:b/>
          <w:bCs/>
          <w:sz w:val="32"/>
          <w:szCs w:val="32"/>
        </w:rPr>
      </w:pPr>
      <w:r>
        <w:rPr>
          <w:rFonts w:ascii="Arial" w:hAnsi="Arial" w:cs="Arial"/>
          <w:b/>
          <w:bCs/>
          <w:sz w:val="32"/>
          <w:szCs w:val="32"/>
        </w:rPr>
        <w:t>Guidance notes</w:t>
      </w:r>
    </w:p>
    <w:p w14:paraId="4B3869AF" w14:textId="77777777" w:rsidR="003B4939" w:rsidRDefault="003B4939" w:rsidP="004C00C1">
      <w:pPr>
        <w:jc w:val="center"/>
        <w:rPr>
          <w:rFonts w:ascii="Arial" w:hAnsi="Arial" w:cs="Arial"/>
          <w:b/>
          <w:bCs/>
          <w:sz w:val="32"/>
          <w:szCs w:val="32"/>
        </w:rPr>
      </w:pPr>
    </w:p>
    <w:bookmarkEnd w:id="0"/>
    <w:p w14:paraId="1990DE64" w14:textId="17C98BE0" w:rsidR="00EC1266" w:rsidRDefault="00EC1266" w:rsidP="003B4939">
      <w:pPr>
        <w:spacing w:after="120"/>
        <w:rPr>
          <w:rFonts w:ascii="Arial" w:hAnsi="Arial" w:cs="Arial"/>
          <w:b/>
          <w:bCs/>
        </w:rPr>
      </w:pPr>
      <w:r>
        <w:rPr>
          <w:rFonts w:ascii="Arial" w:hAnsi="Arial" w:cs="Arial"/>
          <w:b/>
          <w:bCs/>
        </w:rPr>
        <w:t xml:space="preserve">Session resources: </w:t>
      </w:r>
      <w:r w:rsidRPr="00EC1266">
        <w:rPr>
          <w:rFonts w:ascii="Arial" w:hAnsi="Arial" w:cs="Arial"/>
        </w:rPr>
        <w:t>The</w:t>
      </w:r>
      <w:r w:rsidR="00655919">
        <w:rPr>
          <w:rFonts w:ascii="Arial" w:hAnsi="Arial" w:cs="Arial"/>
        </w:rPr>
        <w:t>se</w:t>
      </w:r>
      <w:r w:rsidRPr="00EC1266">
        <w:rPr>
          <w:rFonts w:ascii="Arial" w:hAnsi="Arial" w:cs="Arial"/>
        </w:rPr>
        <w:t xml:space="preserve"> notes accompany slides</w:t>
      </w:r>
      <w:r>
        <w:rPr>
          <w:rFonts w:ascii="Arial" w:hAnsi="Arial" w:cs="Arial"/>
        </w:rPr>
        <w:t xml:space="preserve"> </w:t>
      </w:r>
      <w:r w:rsidR="00B5178C">
        <w:rPr>
          <w:rFonts w:ascii="Arial" w:hAnsi="Arial" w:cs="Arial"/>
        </w:rPr>
        <w:t>KS2Healthcare Science Ambassador PowerPoint</w:t>
      </w:r>
    </w:p>
    <w:p w14:paraId="3D6A7CDF" w14:textId="3EB6AF5F" w:rsidR="00EC1266" w:rsidRDefault="00EC1266" w:rsidP="003B4939">
      <w:pPr>
        <w:spacing w:after="120"/>
        <w:rPr>
          <w:rFonts w:ascii="Arial" w:hAnsi="Arial" w:cs="Arial"/>
          <w:b/>
          <w:bCs/>
        </w:rPr>
      </w:pPr>
      <w:r>
        <w:rPr>
          <w:rFonts w:ascii="Arial" w:hAnsi="Arial" w:cs="Arial"/>
          <w:b/>
          <w:bCs/>
        </w:rPr>
        <w:t xml:space="preserve">Session duration: </w:t>
      </w:r>
      <w:r w:rsidR="004675C7" w:rsidRPr="002A0895">
        <w:rPr>
          <w:rFonts w:ascii="Arial" w:hAnsi="Arial" w:cs="Arial"/>
        </w:rPr>
        <w:t xml:space="preserve">40-60 minutes.  </w:t>
      </w:r>
    </w:p>
    <w:p w14:paraId="2EC6A89B" w14:textId="5E36D102" w:rsidR="00EC1266" w:rsidRDefault="00EC1266" w:rsidP="003B4939">
      <w:pPr>
        <w:spacing w:after="120"/>
        <w:rPr>
          <w:rFonts w:ascii="Arial" w:hAnsi="Arial" w:cs="Arial"/>
          <w:b/>
          <w:bCs/>
        </w:rPr>
      </w:pPr>
      <w:r>
        <w:rPr>
          <w:rFonts w:ascii="Arial" w:hAnsi="Arial" w:cs="Arial"/>
          <w:b/>
          <w:bCs/>
        </w:rPr>
        <w:t>Target Audience</w:t>
      </w:r>
      <w:r w:rsidR="004675C7">
        <w:rPr>
          <w:rFonts w:ascii="Arial" w:hAnsi="Arial" w:cs="Arial"/>
          <w:b/>
          <w:bCs/>
        </w:rPr>
        <w:t xml:space="preserve">: </w:t>
      </w:r>
      <w:r w:rsidR="004675C7">
        <w:rPr>
          <w:rFonts w:ascii="Arial" w:hAnsi="Arial" w:cs="Arial"/>
        </w:rPr>
        <w:t>Key Stage 2 (upper primary ages 7-11)</w:t>
      </w:r>
    </w:p>
    <w:p w14:paraId="19B57116" w14:textId="5A626C11" w:rsidR="00EC1266" w:rsidRDefault="00EC1266" w:rsidP="003B4939">
      <w:pPr>
        <w:spacing w:after="120"/>
        <w:rPr>
          <w:rFonts w:ascii="Arial" w:hAnsi="Arial" w:cs="Arial"/>
          <w:b/>
          <w:bCs/>
        </w:rPr>
      </w:pPr>
      <w:r>
        <w:rPr>
          <w:rFonts w:ascii="Arial" w:hAnsi="Arial" w:cs="Arial"/>
          <w:b/>
          <w:bCs/>
        </w:rPr>
        <w:t>Group size</w:t>
      </w:r>
      <w:r w:rsidR="004675C7">
        <w:rPr>
          <w:rFonts w:ascii="Arial" w:hAnsi="Arial" w:cs="Arial"/>
          <w:b/>
          <w:bCs/>
        </w:rPr>
        <w:t xml:space="preserve">: </w:t>
      </w:r>
      <w:r w:rsidR="004675C7">
        <w:rPr>
          <w:rFonts w:ascii="Arial" w:hAnsi="Arial" w:cs="Arial"/>
        </w:rPr>
        <w:t>1</w:t>
      </w:r>
      <w:r w:rsidR="004675C7" w:rsidRPr="002A0895">
        <w:rPr>
          <w:rFonts w:ascii="Arial" w:hAnsi="Arial" w:cs="Arial"/>
        </w:rPr>
        <w:t xml:space="preserve"> class of up to 30 students</w:t>
      </w:r>
      <w:r w:rsidR="004675C7">
        <w:rPr>
          <w:rFonts w:ascii="Arial" w:hAnsi="Arial" w:cs="Arial"/>
        </w:rPr>
        <w:t>,</w:t>
      </w:r>
      <w:r w:rsidR="004675C7" w:rsidRPr="002A0895">
        <w:rPr>
          <w:rFonts w:ascii="Arial" w:hAnsi="Arial" w:cs="Arial"/>
        </w:rPr>
        <w:t xml:space="preserve"> </w:t>
      </w:r>
      <w:r w:rsidR="004675C7">
        <w:rPr>
          <w:rFonts w:ascii="Arial" w:hAnsi="Arial" w:cs="Arial"/>
        </w:rPr>
        <w:t>or a year group of</w:t>
      </w:r>
      <w:r w:rsidR="004675C7" w:rsidRPr="002A0895">
        <w:rPr>
          <w:rFonts w:ascii="Arial" w:hAnsi="Arial" w:cs="Arial"/>
        </w:rPr>
        <w:t xml:space="preserve"> 60 or 90 </w:t>
      </w:r>
      <w:r w:rsidR="004675C7">
        <w:rPr>
          <w:rFonts w:ascii="Arial" w:hAnsi="Arial" w:cs="Arial"/>
        </w:rPr>
        <w:t>pupils</w:t>
      </w:r>
      <w:r w:rsidR="004675C7" w:rsidRPr="002A0895">
        <w:rPr>
          <w:rFonts w:ascii="Arial" w:hAnsi="Arial" w:cs="Arial"/>
        </w:rPr>
        <w:t xml:space="preserve"> together</w:t>
      </w:r>
    </w:p>
    <w:p w14:paraId="765D639E" w14:textId="1CD960E8" w:rsidR="00EC1266" w:rsidRDefault="00EC1266" w:rsidP="003B4939">
      <w:pPr>
        <w:spacing w:after="120"/>
        <w:rPr>
          <w:rFonts w:ascii="Arial" w:hAnsi="Arial" w:cs="Arial"/>
          <w:b/>
          <w:bCs/>
        </w:rPr>
      </w:pPr>
      <w:r>
        <w:rPr>
          <w:rFonts w:ascii="Arial" w:hAnsi="Arial" w:cs="Arial"/>
          <w:b/>
          <w:bCs/>
        </w:rPr>
        <w:t>Location</w:t>
      </w:r>
      <w:r w:rsidR="004675C7">
        <w:rPr>
          <w:rFonts w:ascii="Arial" w:hAnsi="Arial" w:cs="Arial"/>
          <w:b/>
          <w:bCs/>
        </w:rPr>
        <w:t xml:space="preserve">: </w:t>
      </w:r>
      <w:r w:rsidR="004675C7" w:rsidRPr="004675C7">
        <w:rPr>
          <w:rFonts w:ascii="Arial" w:hAnsi="Arial" w:cs="Arial"/>
        </w:rPr>
        <w:t>In school</w:t>
      </w:r>
    </w:p>
    <w:p w14:paraId="119BA622" w14:textId="414DE6C9" w:rsidR="00EC1266" w:rsidRPr="004675C7" w:rsidRDefault="00EC1266" w:rsidP="003B4939">
      <w:pPr>
        <w:spacing w:after="120"/>
        <w:rPr>
          <w:rFonts w:ascii="Arial" w:hAnsi="Arial" w:cs="Arial"/>
        </w:rPr>
      </w:pPr>
      <w:r>
        <w:rPr>
          <w:rFonts w:ascii="Arial" w:hAnsi="Arial" w:cs="Arial"/>
          <w:b/>
          <w:bCs/>
        </w:rPr>
        <w:t>Personnel</w:t>
      </w:r>
      <w:r w:rsidR="004675C7">
        <w:rPr>
          <w:rFonts w:ascii="Arial" w:hAnsi="Arial" w:cs="Arial"/>
          <w:b/>
          <w:bCs/>
        </w:rPr>
        <w:t xml:space="preserve">: </w:t>
      </w:r>
      <w:r w:rsidR="004675C7">
        <w:rPr>
          <w:rFonts w:ascii="Arial" w:hAnsi="Arial" w:cs="Arial"/>
        </w:rPr>
        <w:t>One or two Healthcare Scientists/trainees. Teacher must be present throughout the session.</w:t>
      </w:r>
    </w:p>
    <w:p w14:paraId="5D9B037E" w14:textId="1D97496A" w:rsidR="00EC1266" w:rsidRDefault="00EC1266" w:rsidP="003B4939">
      <w:pPr>
        <w:spacing w:after="120"/>
        <w:rPr>
          <w:rFonts w:ascii="Arial" w:hAnsi="Arial" w:cs="Arial"/>
          <w:b/>
          <w:bCs/>
        </w:rPr>
      </w:pPr>
      <w:r w:rsidRPr="00EC1266">
        <w:rPr>
          <w:rFonts w:ascii="Arial" w:hAnsi="Arial" w:cs="Arial"/>
          <w:b/>
          <w:bCs/>
        </w:rPr>
        <w:t>Objectives</w:t>
      </w:r>
    </w:p>
    <w:p w14:paraId="19C9DFE8" w14:textId="1607549F" w:rsidR="00EC1266" w:rsidRDefault="00EC1266" w:rsidP="00EC1266">
      <w:pPr>
        <w:pStyle w:val="ListParagraph"/>
        <w:numPr>
          <w:ilvl w:val="0"/>
          <w:numId w:val="2"/>
        </w:numPr>
        <w:rPr>
          <w:rFonts w:ascii="Arial" w:hAnsi="Arial" w:cs="Arial"/>
          <w:b/>
          <w:bCs/>
        </w:rPr>
      </w:pPr>
      <w:r>
        <w:rPr>
          <w:rFonts w:ascii="Arial" w:hAnsi="Arial" w:cs="Arial"/>
          <w:b/>
          <w:bCs/>
        </w:rPr>
        <w:t xml:space="preserve">To inspire and intrigue young people </w:t>
      </w:r>
      <w:r w:rsidR="004675C7">
        <w:rPr>
          <w:rFonts w:ascii="Arial" w:hAnsi="Arial" w:cs="Arial"/>
          <w:b/>
          <w:bCs/>
        </w:rPr>
        <w:t xml:space="preserve">on the topic of science in </w:t>
      </w:r>
      <w:proofErr w:type="gramStart"/>
      <w:r w:rsidR="004675C7">
        <w:rPr>
          <w:rFonts w:ascii="Arial" w:hAnsi="Arial" w:cs="Arial"/>
          <w:b/>
          <w:bCs/>
        </w:rPr>
        <w:t>healthcare</w:t>
      </w:r>
      <w:proofErr w:type="gramEnd"/>
    </w:p>
    <w:p w14:paraId="7BAAE3B8" w14:textId="38C89A32" w:rsidR="004675C7" w:rsidRDefault="004675C7" w:rsidP="00EC1266">
      <w:pPr>
        <w:pStyle w:val="ListParagraph"/>
        <w:numPr>
          <w:ilvl w:val="0"/>
          <w:numId w:val="2"/>
        </w:numPr>
        <w:rPr>
          <w:rFonts w:ascii="Arial" w:hAnsi="Arial" w:cs="Arial"/>
          <w:b/>
          <w:bCs/>
        </w:rPr>
      </w:pPr>
      <w:r>
        <w:rPr>
          <w:rFonts w:ascii="Arial" w:hAnsi="Arial" w:cs="Arial"/>
          <w:b/>
          <w:bCs/>
        </w:rPr>
        <w:t xml:space="preserve">To introduce the idea that real people get to work in these exciting </w:t>
      </w:r>
      <w:proofErr w:type="gramStart"/>
      <w:r>
        <w:rPr>
          <w:rFonts w:ascii="Arial" w:hAnsi="Arial" w:cs="Arial"/>
          <w:b/>
          <w:bCs/>
        </w:rPr>
        <w:t>roles</w:t>
      </w:r>
      <w:proofErr w:type="gramEnd"/>
    </w:p>
    <w:p w14:paraId="0C9CAF90" w14:textId="266D3018" w:rsidR="004675C7" w:rsidRPr="00EC1266" w:rsidRDefault="004675C7" w:rsidP="00EC1266">
      <w:pPr>
        <w:pStyle w:val="ListParagraph"/>
        <w:numPr>
          <w:ilvl w:val="0"/>
          <w:numId w:val="2"/>
        </w:numPr>
        <w:rPr>
          <w:rFonts w:ascii="Arial" w:hAnsi="Arial" w:cs="Arial"/>
          <w:b/>
          <w:bCs/>
        </w:rPr>
      </w:pPr>
      <w:r>
        <w:rPr>
          <w:rFonts w:ascii="Arial" w:hAnsi="Arial" w:cs="Arial"/>
          <w:b/>
          <w:bCs/>
        </w:rPr>
        <w:t>To help young people see themselves in those roles and want to aspire to become a Healthcare Scientist</w:t>
      </w:r>
    </w:p>
    <w:p w14:paraId="65A64D06" w14:textId="18C38F89" w:rsidR="002A0895" w:rsidRDefault="00EC1266">
      <w:pPr>
        <w:rPr>
          <w:rFonts w:ascii="Arial" w:hAnsi="Arial" w:cs="Arial"/>
        </w:rPr>
      </w:pPr>
      <w:r>
        <w:rPr>
          <w:rFonts w:ascii="Arial" w:hAnsi="Arial" w:cs="Arial"/>
        </w:rPr>
        <w:t xml:space="preserve">This is a tried and tested model to engage students </w:t>
      </w:r>
      <w:r w:rsidR="00CA7E53">
        <w:rPr>
          <w:rFonts w:ascii="Arial" w:hAnsi="Arial" w:cs="Arial"/>
        </w:rPr>
        <w:t>in</w:t>
      </w:r>
      <w:r>
        <w:rPr>
          <w:rFonts w:ascii="Arial" w:hAnsi="Arial" w:cs="Arial"/>
        </w:rPr>
        <w:t xml:space="preserve"> this age group. The ‘guess the image’ slides can be adapted to suit different job roles in science.</w:t>
      </w:r>
      <w:r w:rsidR="004675C7">
        <w:rPr>
          <w:rFonts w:ascii="Arial" w:hAnsi="Arial" w:cs="Arial"/>
        </w:rPr>
        <w:t xml:space="preserve"> Depending on the role you are focusing on, you may choose to take physical props into the session</w:t>
      </w:r>
      <w:r w:rsidR="00A80EA3">
        <w:rPr>
          <w:rFonts w:ascii="Arial" w:hAnsi="Arial" w:cs="Arial"/>
        </w:rPr>
        <w:t xml:space="preserve"> too.</w:t>
      </w:r>
    </w:p>
    <w:p w14:paraId="12026652" w14:textId="712FB736" w:rsidR="004675C7" w:rsidRPr="004675C7" w:rsidRDefault="004675C7" w:rsidP="004675C7">
      <w:pPr>
        <w:rPr>
          <w:rFonts w:ascii="Arial" w:hAnsi="Arial" w:cs="Arial"/>
        </w:rPr>
      </w:pPr>
      <w:r w:rsidRPr="004675C7">
        <w:rPr>
          <w:rFonts w:ascii="Arial" w:hAnsi="Arial" w:cs="Arial"/>
        </w:rPr>
        <w:t>The trick is to grab the students attention from the start.  Use age-appropriate language and imagery to keep their interest.</w:t>
      </w:r>
      <w:r w:rsidR="00CA7E53">
        <w:rPr>
          <w:rFonts w:ascii="Arial" w:hAnsi="Arial" w:cs="Arial"/>
        </w:rPr>
        <w:t xml:space="preserve"> </w:t>
      </w:r>
      <w:r w:rsidRPr="004675C7">
        <w:rPr>
          <w:rFonts w:ascii="Arial" w:hAnsi="Arial" w:cs="Arial"/>
        </w:rPr>
        <w:t xml:space="preserve">Our session gives students lots of opportunities to contribute </w:t>
      </w:r>
      <w:r w:rsidR="00CA7E53">
        <w:rPr>
          <w:rFonts w:ascii="Arial" w:hAnsi="Arial" w:cs="Arial"/>
        </w:rPr>
        <w:t>using</w:t>
      </w:r>
      <w:r w:rsidRPr="004675C7">
        <w:rPr>
          <w:rFonts w:ascii="Arial" w:hAnsi="Arial" w:cs="Arial"/>
        </w:rPr>
        <w:t xml:space="preserve"> their existing knowledge whilst learning more about our sector and the roles available</w:t>
      </w:r>
      <w:r>
        <w:rPr>
          <w:rFonts w:ascii="Arial" w:hAnsi="Arial" w:cs="Arial"/>
        </w:rPr>
        <w:t>.</w:t>
      </w:r>
    </w:p>
    <w:p w14:paraId="2D309CF6" w14:textId="77777777" w:rsidR="00EC1266" w:rsidRDefault="00EC1266">
      <w:pPr>
        <w:rPr>
          <w:rFonts w:ascii="Arial" w:hAnsi="Arial" w:cs="Arial"/>
        </w:rPr>
      </w:pPr>
      <w:r w:rsidRPr="00EC1266">
        <w:rPr>
          <w:rFonts w:ascii="Arial" w:hAnsi="Arial" w:cs="Arial"/>
          <w:b/>
          <w:bCs/>
        </w:rPr>
        <w:t>Top Tips:</w:t>
      </w:r>
      <w:r>
        <w:rPr>
          <w:rFonts w:ascii="Arial" w:hAnsi="Arial" w:cs="Arial"/>
        </w:rPr>
        <w:t xml:space="preserve"> </w:t>
      </w:r>
    </w:p>
    <w:p w14:paraId="43C3293E" w14:textId="4AD5C492" w:rsidR="00EC1266" w:rsidRDefault="00EC1266" w:rsidP="00EC1266">
      <w:pPr>
        <w:pStyle w:val="ListParagraph"/>
        <w:numPr>
          <w:ilvl w:val="0"/>
          <w:numId w:val="1"/>
        </w:numPr>
        <w:rPr>
          <w:rFonts w:ascii="Arial" w:hAnsi="Arial" w:cs="Arial"/>
        </w:rPr>
      </w:pPr>
      <w:r>
        <w:rPr>
          <w:rFonts w:ascii="Arial" w:hAnsi="Arial" w:cs="Arial"/>
        </w:rPr>
        <w:t>smile</w:t>
      </w:r>
    </w:p>
    <w:p w14:paraId="6D2B864C" w14:textId="330568BB" w:rsidR="00EC1266" w:rsidRPr="00EC1266" w:rsidRDefault="00EC1266" w:rsidP="00EC1266">
      <w:pPr>
        <w:pStyle w:val="ListParagraph"/>
        <w:numPr>
          <w:ilvl w:val="0"/>
          <w:numId w:val="1"/>
        </w:numPr>
        <w:rPr>
          <w:rFonts w:ascii="Arial" w:hAnsi="Arial" w:cs="Arial"/>
        </w:rPr>
      </w:pPr>
      <w:r w:rsidRPr="00EC1266">
        <w:rPr>
          <w:rFonts w:ascii="Arial" w:hAnsi="Arial" w:cs="Arial"/>
        </w:rPr>
        <w:t>keep the session live, interactive and engaging</w:t>
      </w:r>
      <w:r w:rsidR="00CA7E53">
        <w:rPr>
          <w:rFonts w:ascii="Arial" w:hAnsi="Arial" w:cs="Arial"/>
        </w:rPr>
        <w:t>.</w:t>
      </w:r>
      <w:r w:rsidRPr="00EC1266">
        <w:rPr>
          <w:rFonts w:ascii="Arial" w:hAnsi="Arial" w:cs="Arial"/>
        </w:rPr>
        <w:t xml:space="preserve"> </w:t>
      </w:r>
    </w:p>
    <w:p w14:paraId="2C9B482F" w14:textId="718F8F1E" w:rsidR="00EC1266" w:rsidRPr="00EC1266" w:rsidRDefault="00EC1266" w:rsidP="00EC1266">
      <w:pPr>
        <w:pStyle w:val="ListParagraph"/>
        <w:numPr>
          <w:ilvl w:val="0"/>
          <w:numId w:val="1"/>
        </w:numPr>
        <w:rPr>
          <w:rFonts w:ascii="Arial" w:hAnsi="Arial" w:cs="Arial"/>
        </w:rPr>
      </w:pPr>
      <w:r w:rsidRPr="00EC1266">
        <w:rPr>
          <w:rFonts w:ascii="Arial" w:hAnsi="Arial" w:cs="Arial"/>
        </w:rPr>
        <w:t>allow pupils time to respond to your questions</w:t>
      </w:r>
      <w:r w:rsidR="00CA7E53">
        <w:rPr>
          <w:rFonts w:ascii="Arial" w:hAnsi="Arial" w:cs="Arial"/>
        </w:rPr>
        <w:t>.</w:t>
      </w:r>
      <w:r w:rsidRPr="00EC1266">
        <w:rPr>
          <w:rFonts w:ascii="Arial" w:hAnsi="Arial" w:cs="Arial"/>
        </w:rPr>
        <w:t xml:space="preserve"> </w:t>
      </w:r>
    </w:p>
    <w:p w14:paraId="661E49E9" w14:textId="2B727327" w:rsidR="00EC1266" w:rsidRPr="00EC1266" w:rsidRDefault="00EC1266" w:rsidP="00EC1266">
      <w:pPr>
        <w:pStyle w:val="ListParagraph"/>
        <w:numPr>
          <w:ilvl w:val="0"/>
          <w:numId w:val="1"/>
        </w:numPr>
        <w:rPr>
          <w:rFonts w:ascii="Arial" w:hAnsi="Arial" w:cs="Arial"/>
        </w:rPr>
      </w:pPr>
      <w:r w:rsidRPr="00EC1266">
        <w:rPr>
          <w:rFonts w:ascii="Arial" w:hAnsi="Arial" w:cs="Arial"/>
        </w:rPr>
        <w:t>be equally positive about both right and wrong guesses</w:t>
      </w:r>
      <w:r w:rsidR="00CA7E53">
        <w:rPr>
          <w:rFonts w:ascii="Arial" w:hAnsi="Arial" w:cs="Arial"/>
        </w:rPr>
        <w:t>.</w:t>
      </w:r>
    </w:p>
    <w:p w14:paraId="0822EE49" w14:textId="60B85F61" w:rsidR="00EC1266" w:rsidRDefault="00EC1266" w:rsidP="00EC1266">
      <w:pPr>
        <w:pStyle w:val="ListParagraph"/>
        <w:numPr>
          <w:ilvl w:val="0"/>
          <w:numId w:val="1"/>
        </w:numPr>
        <w:rPr>
          <w:rFonts w:ascii="Arial" w:hAnsi="Arial" w:cs="Arial"/>
        </w:rPr>
      </w:pPr>
      <w:r w:rsidRPr="00EC1266">
        <w:rPr>
          <w:rFonts w:ascii="Arial" w:hAnsi="Arial" w:cs="Arial"/>
        </w:rPr>
        <w:t>some excitement in the room is to be expected, especially when talking about football or showing potentially gory images. The teacher will help if students become too animated</w:t>
      </w:r>
      <w:r w:rsidR="00CA7E53">
        <w:rPr>
          <w:rFonts w:ascii="Arial" w:hAnsi="Arial" w:cs="Arial"/>
        </w:rPr>
        <w:t>.</w:t>
      </w:r>
    </w:p>
    <w:p w14:paraId="6CC24D1E" w14:textId="3EC157FA" w:rsidR="00EC1266" w:rsidRDefault="00EC1266" w:rsidP="00EC1266">
      <w:pPr>
        <w:pStyle w:val="ListParagraph"/>
        <w:numPr>
          <w:ilvl w:val="0"/>
          <w:numId w:val="1"/>
        </w:numPr>
        <w:rPr>
          <w:rFonts w:ascii="Arial" w:hAnsi="Arial" w:cs="Arial"/>
        </w:rPr>
      </w:pPr>
      <w:r>
        <w:rPr>
          <w:rFonts w:ascii="Arial" w:hAnsi="Arial" w:cs="Arial"/>
        </w:rPr>
        <w:t>it doesn’t matter if you are talking about job areas/images that are nor your area of specialism, you will know lots more than your audience and they will still be intrigued.</w:t>
      </w:r>
    </w:p>
    <w:p w14:paraId="2DDFF515" w14:textId="38114B28" w:rsidR="004675C7" w:rsidRPr="00AD17A7" w:rsidRDefault="004675C7" w:rsidP="004675C7">
      <w:pPr>
        <w:rPr>
          <w:rFonts w:ascii="Arial" w:hAnsi="Arial" w:cs="Arial"/>
          <w:b/>
          <w:bCs/>
          <w:u w:val="single"/>
        </w:rPr>
      </w:pPr>
      <w:r w:rsidRPr="00AD17A7">
        <w:rPr>
          <w:rFonts w:ascii="Arial" w:hAnsi="Arial" w:cs="Arial"/>
          <w:b/>
          <w:bCs/>
          <w:u w:val="single"/>
        </w:rPr>
        <w:t>S</w:t>
      </w:r>
      <w:r w:rsidR="002D0E15" w:rsidRPr="00AD17A7">
        <w:rPr>
          <w:rFonts w:ascii="Arial" w:hAnsi="Arial" w:cs="Arial"/>
          <w:b/>
          <w:bCs/>
          <w:u w:val="single"/>
        </w:rPr>
        <w:t>tarting the session</w:t>
      </w:r>
      <w:r w:rsidRPr="00AD17A7">
        <w:rPr>
          <w:rFonts w:ascii="Arial" w:hAnsi="Arial" w:cs="Arial"/>
          <w:b/>
          <w:bCs/>
          <w:u w:val="single"/>
        </w:rPr>
        <w:t xml:space="preserve"> </w:t>
      </w:r>
    </w:p>
    <w:p w14:paraId="72D50310" w14:textId="6CFF9069" w:rsidR="004675C7" w:rsidRDefault="002D0E15" w:rsidP="004675C7">
      <w:pPr>
        <w:rPr>
          <w:rFonts w:ascii="Arial" w:hAnsi="Arial" w:cs="Arial"/>
        </w:rPr>
      </w:pPr>
      <w:r>
        <w:rPr>
          <w:noProof/>
        </w:rPr>
        <w:drawing>
          <wp:inline distT="0" distB="0" distL="0" distR="0" wp14:anchorId="2354036F" wp14:editId="69147364">
            <wp:extent cx="2144977" cy="1206500"/>
            <wp:effectExtent l="0" t="0" r="8255" b="0"/>
            <wp:docPr id="16755610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61029" name=""/>
                    <pic:cNvPicPr/>
                  </pic:nvPicPr>
                  <pic:blipFill>
                    <a:blip r:embed="rId7">
                      <a:extLst>
                        <a:ext uri="{96DAC541-7B7A-43D3-8B79-37D633B846F1}">
                          <asvg:svgBlip xmlns:asvg="http://schemas.microsoft.com/office/drawing/2016/SVG/main" r:embed="rId8"/>
                        </a:ext>
                      </a:extLst>
                    </a:blip>
                    <a:stretch>
                      <a:fillRect/>
                    </a:stretch>
                  </pic:blipFill>
                  <pic:spPr>
                    <a:xfrm>
                      <a:off x="0" y="0"/>
                      <a:ext cx="2156635" cy="1213057"/>
                    </a:xfrm>
                    <a:prstGeom prst="rect">
                      <a:avLst/>
                    </a:prstGeom>
                  </pic:spPr>
                </pic:pic>
              </a:graphicData>
            </a:graphic>
          </wp:inline>
        </w:drawing>
      </w:r>
    </w:p>
    <w:p w14:paraId="2E6A1BDE" w14:textId="77777777" w:rsidR="001B7A29" w:rsidRDefault="002D0E15" w:rsidP="001B7A29">
      <w:pPr>
        <w:rPr>
          <w:rFonts w:ascii="Arial" w:hAnsi="Arial" w:cs="Arial"/>
        </w:rPr>
      </w:pPr>
      <w:r>
        <w:rPr>
          <w:rFonts w:ascii="Arial" w:hAnsi="Arial" w:cs="Arial"/>
        </w:rPr>
        <w:t>Presenters to introduce themselves.</w:t>
      </w:r>
    </w:p>
    <w:p w14:paraId="37BBEB77" w14:textId="6DA01C4B" w:rsidR="001B7A29" w:rsidRDefault="001B7A29" w:rsidP="001B7A29">
      <w:pPr>
        <w:rPr>
          <w:rFonts w:ascii="Arial" w:hAnsi="Arial" w:cs="Arial"/>
        </w:rPr>
      </w:pPr>
      <w:r>
        <w:rPr>
          <w:rFonts w:ascii="Arial" w:hAnsi="Arial" w:cs="Arial"/>
        </w:rPr>
        <w:t>Say that you are here to talk about jobs in the NHS and Social Care.  This includes places like hospitals, care homes, doctors’ surgeries and much more.  You might be surprised just how many jobs we have!</w:t>
      </w:r>
    </w:p>
    <w:p w14:paraId="04DF8A81" w14:textId="3F450993" w:rsidR="002D0E15" w:rsidRDefault="002D0E15" w:rsidP="002D0E15">
      <w:pPr>
        <w:rPr>
          <w:rFonts w:ascii="Arial" w:hAnsi="Arial" w:cs="Arial"/>
        </w:rPr>
      </w:pPr>
    </w:p>
    <w:p w14:paraId="041B66D0" w14:textId="038C55D4" w:rsidR="004675C7" w:rsidRPr="00AD17A7" w:rsidRDefault="00AD17A7" w:rsidP="004675C7">
      <w:pPr>
        <w:rPr>
          <w:rFonts w:ascii="Arial" w:hAnsi="Arial" w:cs="Arial"/>
          <w:b/>
          <w:bCs/>
          <w:u w:val="single"/>
        </w:rPr>
      </w:pPr>
      <w:r w:rsidRPr="00AD17A7">
        <w:rPr>
          <w:rFonts w:ascii="Arial" w:hAnsi="Arial" w:cs="Arial"/>
          <w:b/>
          <w:bCs/>
          <w:u w:val="single"/>
        </w:rPr>
        <w:lastRenderedPageBreak/>
        <w:t>Activity 1: Football club analogy</w:t>
      </w:r>
    </w:p>
    <w:p w14:paraId="4A92F64D" w14:textId="12C8A855" w:rsidR="00ED73F9" w:rsidRDefault="00E00403">
      <w:pPr>
        <w:rPr>
          <w:rFonts w:ascii="Arial" w:hAnsi="Arial" w:cs="Arial"/>
        </w:rPr>
      </w:pPr>
      <w:r>
        <w:rPr>
          <w:noProof/>
        </w:rPr>
        <w:drawing>
          <wp:inline distT="0" distB="0" distL="0" distR="0" wp14:anchorId="36EE8744" wp14:editId="706B6DBB">
            <wp:extent cx="2171700" cy="1221531"/>
            <wp:effectExtent l="0" t="0" r="0" b="0"/>
            <wp:docPr id="10647439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43969"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188275" cy="1230854"/>
                    </a:xfrm>
                    <a:prstGeom prst="rect">
                      <a:avLst/>
                    </a:prstGeom>
                  </pic:spPr>
                </pic:pic>
              </a:graphicData>
            </a:graphic>
          </wp:inline>
        </w:drawing>
      </w:r>
    </w:p>
    <w:p w14:paraId="2A1E46DD" w14:textId="6EF29478" w:rsidR="001B7A29" w:rsidRDefault="001B7A29" w:rsidP="00ED73F9">
      <w:pPr>
        <w:rPr>
          <w:rFonts w:ascii="Arial" w:hAnsi="Arial" w:cs="Arial"/>
        </w:rPr>
      </w:pPr>
      <w:r>
        <w:rPr>
          <w:rFonts w:ascii="Arial" w:hAnsi="Arial" w:cs="Arial"/>
        </w:rPr>
        <w:t>A</w:t>
      </w:r>
      <w:r w:rsidR="00ED73F9" w:rsidRPr="00ED73F9">
        <w:rPr>
          <w:rFonts w:ascii="Arial" w:hAnsi="Arial" w:cs="Arial"/>
        </w:rPr>
        <w:t xml:space="preserve">sk students </w:t>
      </w:r>
      <w:r w:rsidR="00ED73F9">
        <w:rPr>
          <w:rFonts w:ascii="Arial" w:hAnsi="Arial" w:cs="Arial"/>
        </w:rPr>
        <w:t>if anyone likes football.</w:t>
      </w:r>
      <w:r w:rsidR="00CA7E53">
        <w:rPr>
          <w:rFonts w:ascii="Arial" w:hAnsi="Arial" w:cs="Arial"/>
        </w:rPr>
        <w:t xml:space="preserve"> “So, before we start, who likes football?”</w:t>
      </w:r>
      <w:r w:rsidR="00ED73F9">
        <w:rPr>
          <w:rFonts w:ascii="Arial" w:hAnsi="Arial" w:cs="Arial"/>
        </w:rPr>
        <w:t xml:space="preserve"> </w:t>
      </w:r>
    </w:p>
    <w:p w14:paraId="49061B0A" w14:textId="7DE44198" w:rsidR="00ED73F9" w:rsidRDefault="00ED73F9" w:rsidP="00ED73F9">
      <w:pPr>
        <w:rPr>
          <w:rFonts w:ascii="Arial" w:hAnsi="Arial" w:cs="Arial"/>
        </w:rPr>
      </w:pPr>
      <w:r w:rsidRPr="001B7A29">
        <w:rPr>
          <w:rFonts w:ascii="Arial" w:hAnsi="Arial" w:cs="Arial"/>
          <w:b/>
          <w:bCs/>
        </w:rPr>
        <w:t>Ask what teams they support</w:t>
      </w:r>
      <w:r>
        <w:rPr>
          <w:rFonts w:ascii="Arial" w:hAnsi="Arial" w:cs="Arial"/>
        </w:rPr>
        <w:t xml:space="preserve">.  Refer to local teams such as Sheffield Wednesday, Sheffield United, Doncaster Rovers or Premiership teams such as Manchester United, Manchester City, Arsenal, Liverpool etc. </w:t>
      </w:r>
      <w:r w:rsidR="001B7A29">
        <w:rPr>
          <w:rFonts w:ascii="Arial" w:hAnsi="Arial" w:cs="Arial"/>
        </w:rPr>
        <w:t xml:space="preserve"> this will create a buzz</w:t>
      </w:r>
      <w:r w:rsidR="00A80EA3">
        <w:rPr>
          <w:rFonts w:ascii="Arial" w:hAnsi="Arial" w:cs="Arial"/>
        </w:rPr>
        <w:t>.</w:t>
      </w:r>
    </w:p>
    <w:p w14:paraId="12C3C4FF" w14:textId="4A534AB0" w:rsidR="00E00403" w:rsidRPr="00E00403" w:rsidRDefault="001B7A29" w:rsidP="00E00403">
      <w:pPr>
        <w:rPr>
          <w:rFonts w:ascii="Arial" w:hAnsi="Arial" w:cs="Arial"/>
        </w:rPr>
      </w:pPr>
      <w:r>
        <w:rPr>
          <w:rFonts w:ascii="Arial" w:hAnsi="Arial" w:cs="Arial"/>
        </w:rPr>
        <w:t>G</w:t>
      </w:r>
      <w:r w:rsidR="00963D90">
        <w:rPr>
          <w:rFonts w:ascii="Arial" w:hAnsi="Arial" w:cs="Arial"/>
        </w:rPr>
        <w:t xml:space="preserve">o on to say:  </w:t>
      </w:r>
      <w:r w:rsidR="00963D90" w:rsidRPr="001B7A29">
        <w:rPr>
          <w:rFonts w:ascii="Arial" w:hAnsi="Arial" w:cs="Arial"/>
          <w:b/>
          <w:bCs/>
        </w:rPr>
        <w:t xml:space="preserve">You </w:t>
      </w:r>
      <w:r w:rsidR="00E00403" w:rsidRPr="001B7A29">
        <w:rPr>
          <w:rFonts w:ascii="Arial" w:hAnsi="Arial" w:cs="Arial"/>
          <w:b/>
          <w:bCs/>
        </w:rPr>
        <w:t>might be wondering why we are talking about football</w:t>
      </w:r>
      <w:r w:rsidRPr="001B7A29">
        <w:rPr>
          <w:rFonts w:ascii="Arial" w:hAnsi="Arial" w:cs="Arial"/>
          <w:b/>
          <w:bCs/>
        </w:rPr>
        <w:t>?</w:t>
      </w:r>
      <w:r>
        <w:rPr>
          <w:rFonts w:ascii="Arial" w:hAnsi="Arial" w:cs="Arial"/>
        </w:rPr>
        <w:t xml:space="preserve"> </w:t>
      </w:r>
      <w:r w:rsidR="00E00403">
        <w:rPr>
          <w:rFonts w:ascii="Arial" w:hAnsi="Arial" w:cs="Arial"/>
        </w:rPr>
        <w:t>W</w:t>
      </w:r>
      <w:r w:rsidR="00E00403" w:rsidRPr="00E00403">
        <w:rPr>
          <w:rFonts w:ascii="Arial" w:hAnsi="Arial" w:cs="Arial"/>
        </w:rPr>
        <w:t>ell, all organisations have a workforce including football clubs. We’d like you to think about all the different jobs which happen in a football club, think about the physical building, who looks after the players, events that might take place and who’s on hand on match day. Think about how the club promotes itself too!</w:t>
      </w:r>
    </w:p>
    <w:p w14:paraId="3E26FEE1" w14:textId="72ACC6F3" w:rsidR="00ED73F9" w:rsidRDefault="00ED73F9" w:rsidP="00ED73F9">
      <w:pPr>
        <w:spacing w:after="0" w:line="240" w:lineRule="auto"/>
        <w:rPr>
          <w:rFonts w:ascii="Arial" w:hAnsi="Arial" w:cs="Arial"/>
        </w:rPr>
      </w:pPr>
      <w:r w:rsidRPr="001B7A29">
        <w:rPr>
          <w:rFonts w:ascii="Arial" w:hAnsi="Arial" w:cs="Arial"/>
          <w:b/>
          <w:bCs/>
        </w:rPr>
        <w:t>Ask students who they think works in a football club</w:t>
      </w:r>
      <w:r w:rsidRPr="00ED73F9">
        <w:rPr>
          <w:rFonts w:ascii="Arial" w:hAnsi="Arial" w:cs="Arial"/>
        </w:rPr>
        <w:t xml:space="preserve">.  </w:t>
      </w:r>
      <w:r w:rsidR="00963D90">
        <w:rPr>
          <w:rFonts w:ascii="Arial" w:hAnsi="Arial" w:cs="Arial"/>
        </w:rPr>
        <w:t xml:space="preserve">We find this works best as a discussion.  There is no real need to record the </w:t>
      </w:r>
      <w:r w:rsidR="00DF4D24">
        <w:rPr>
          <w:rFonts w:ascii="Arial" w:hAnsi="Arial" w:cs="Arial"/>
        </w:rPr>
        <w:t>responses,</w:t>
      </w:r>
      <w:r w:rsidR="00963D90">
        <w:rPr>
          <w:rFonts w:ascii="Arial" w:hAnsi="Arial" w:cs="Arial"/>
        </w:rPr>
        <w:t xml:space="preserve"> but we tended to expand on some or summarise the range of jobs identified as we went along.</w:t>
      </w:r>
      <w:r w:rsidRPr="00ED73F9">
        <w:rPr>
          <w:rFonts w:ascii="Arial" w:hAnsi="Arial" w:cs="Arial"/>
        </w:rPr>
        <w:t xml:space="preserve">  Once the obvious roles like players, manager and coach are out of the bag prompt them by asking things like</w:t>
      </w:r>
      <w:r>
        <w:rPr>
          <w:rFonts w:ascii="Arial" w:hAnsi="Arial" w:cs="Arial"/>
        </w:rPr>
        <w:t>:</w:t>
      </w:r>
    </w:p>
    <w:p w14:paraId="3B1835C3" w14:textId="2AD34FC9" w:rsidR="004A6BB7" w:rsidRDefault="004A6BB7" w:rsidP="00ED73F9">
      <w:pPr>
        <w:spacing w:after="0" w:line="240" w:lineRule="auto"/>
        <w:rPr>
          <w:rFonts w:ascii="Arial" w:hAnsi="Arial" w:cs="Arial"/>
        </w:rPr>
      </w:pPr>
    </w:p>
    <w:p w14:paraId="3624987D" w14:textId="01F98494" w:rsidR="001B7A29" w:rsidRDefault="001B7A29" w:rsidP="00ED73F9">
      <w:pPr>
        <w:spacing w:after="0" w:line="240" w:lineRule="auto"/>
        <w:rPr>
          <w:rFonts w:ascii="Arial" w:hAnsi="Arial" w:cs="Arial"/>
        </w:rPr>
      </w:pPr>
      <w:r>
        <w:rPr>
          <w:rFonts w:ascii="Arial" w:hAnsi="Arial" w:cs="Arial"/>
        </w:rPr>
        <w:t>How do the players get to away games (coach driver)</w:t>
      </w:r>
    </w:p>
    <w:p w14:paraId="72623E28" w14:textId="5EC13BEB" w:rsidR="00ED73F9" w:rsidRPr="00ED73F9" w:rsidRDefault="00ED73F9" w:rsidP="00ED73F9">
      <w:pPr>
        <w:spacing w:after="0" w:line="240" w:lineRule="auto"/>
        <w:rPr>
          <w:rFonts w:ascii="Arial" w:hAnsi="Arial" w:cs="Arial"/>
        </w:rPr>
      </w:pPr>
      <w:r w:rsidRPr="00ED73F9">
        <w:rPr>
          <w:rFonts w:ascii="Arial" w:hAnsi="Arial" w:cs="Arial"/>
        </w:rPr>
        <w:t>Who cuts the grass on the pitch? (Grounds person)</w:t>
      </w:r>
    </w:p>
    <w:p w14:paraId="3DF7700E" w14:textId="77777777" w:rsidR="00ED73F9" w:rsidRPr="00ED73F9" w:rsidRDefault="00ED73F9" w:rsidP="00ED73F9">
      <w:pPr>
        <w:spacing w:after="0" w:line="240" w:lineRule="auto"/>
        <w:rPr>
          <w:rFonts w:ascii="Arial" w:hAnsi="Arial" w:cs="Arial"/>
        </w:rPr>
      </w:pPr>
      <w:r w:rsidRPr="00ED73F9">
        <w:rPr>
          <w:rFonts w:ascii="Arial" w:hAnsi="Arial" w:cs="Arial"/>
        </w:rPr>
        <w:t>Who sells tickets? (Ticket office staff)</w:t>
      </w:r>
    </w:p>
    <w:p w14:paraId="34595D9E" w14:textId="6E62F73E" w:rsidR="001B7A29" w:rsidRPr="00ED73F9" w:rsidRDefault="001B7A29" w:rsidP="001B7A29">
      <w:pPr>
        <w:spacing w:after="0" w:line="240" w:lineRule="auto"/>
        <w:rPr>
          <w:rFonts w:ascii="Arial" w:hAnsi="Arial" w:cs="Arial"/>
        </w:rPr>
      </w:pPr>
      <w:r>
        <w:rPr>
          <w:rFonts w:ascii="Arial" w:hAnsi="Arial" w:cs="Arial"/>
        </w:rPr>
        <w:t xml:space="preserve">Do the players take their </w:t>
      </w:r>
      <w:r w:rsidRPr="00ED73F9">
        <w:rPr>
          <w:rFonts w:ascii="Arial" w:hAnsi="Arial" w:cs="Arial"/>
        </w:rPr>
        <w:t>kit</w:t>
      </w:r>
      <w:r>
        <w:rPr>
          <w:rFonts w:ascii="Arial" w:hAnsi="Arial" w:cs="Arial"/>
        </w:rPr>
        <w:t xml:space="preserve"> home for their mums to wash</w:t>
      </w:r>
      <w:r w:rsidRPr="00ED73F9">
        <w:rPr>
          <w:rFonts w:ascii="Arial" w:hAnsi="Arial" w:cs="Arial"/>
        </w:rPr>
        <w:t>? (Kit Manager)</w:t>
      </w:r>
    </w:p>
    <w:p w14:paraId="589295BD" w14:textId="22C9D64E" w:rsidR="00ED73F9" w:rsidRPr="00ED73F9" w:rsidRDefault="00ED73F9" w:rsidP="00ED73F9">
      <w:pPr>
        <w:spacing w:after="0" w:line="240" w:lineRule="auto"/>
        <w:rPr>
          <w:rFonts w:ascii="Arial" w:hAnsi="Arial" w:cs="Arial"/>
        </w:rPr>
      </w:pPr>
      <w:r w:rsidRPr="00ED73F9">
        <w:rPr>
          <w:rFonts w:ascii="Arial" w:hAnsi="Arial" w:cs="Arial"/>
        </w:rPr>
        <w:t xml:space="preserve">Who pays the </w:t>
      </w:r>
      <w:r w:rsidR="001B7A29">
        <w:rPr>
          <w:rFonts w:ascii="Arial" w:hAnsi="Arial" w:cs="Arial"/>
        </w:rPr>
        <w:t>players</w:t>
      </w:r>
      <w:r w:rsidRPr="00ED73F9">
        <w:rPr>
          <w:rFonts w:ascii="Arial" w:hAnsi="Arial" w:cs="Arial"/>
        </w:rPr>
        <w:t>? (Payroll</w:t>
      </w:r>
      <w:r w:rsidR="001B7A29">
        <w:rPr>
          <w:rFonts w:ascii="Arial" w:hAnsi="Arial" w:cs="Arial"/>
        </w:rPr>
        <w:t>/finance staff</w:t>
      </w:r>
      <w:r w:rsidRPr="00ED73F9">
        <w:rPr>
          <w:rFonts w:ascii="Arial" w:hAnsi="Arial" w:cs="Arial"/>
        </w:rPr>
        <w:t>)</w:t>
      </w:r>
    </w:p>
    <w:p w14:paraId="671B66B5" w14:textId="086581DE" w:rsidR="00752626" w:rsidRPr="00ED73F9" w:rsidRDefault="00752626" w:rsidP="00ED73F9">
      <w:pPr>
        <w:spacing w:after="0" w:line="240" w:lineRule="auto"/>
        <w:rPr>
          <w:rFonts w:ascii="Arial" w:hAnsi="Arial" w:cs="Arial"/>
        </w:rPr>
      </w:pPr>
      <w:r>
        <w:rPr>
          <w:rFonts w:ascii="Arial" w:hAnsi="Arial" w:cs="Arial"/>
        </w:rPr>
        <w:t>Who is responsible for crowd control (Stewards)</w:t>
      </w:r>
    </w:p>
    <w:p w14:paraId="02A9A534" w14:textId="77777777" w:rsidR="00ED73F9" w:rsidRPr="00ED73F9" w:rsidRDefault="00ED73F9" w:rsidP="00ED73F9">
      <w:pPr>
        <w:spacing w:after="0" w:line="240" w:lineRule="auto"/>
        <w:rPr>
          <w:rFonts w:ascii="Arial" w:hAnsi="Arial" w:cs="Arial"/>
        </w:rPr>
      </w:pPr>
      <w:r w:rsidRPr="00ED73F9">
        <w:rPr>
          <w:rFonts w:ascii="Arial" w:hAnsi="Arial" w:cs="Arial"/>
        </w:rPr>
        <w:t>Who provides food/nutrition advice? (Dietitian)</w:t>
      </w:r>
    </w:p>
    <w:p w14:paraId="41336E8B" w14:textId="77777777" w:rsidR="00ED73F9" w:rsidRPr="00ED73F9" w:rsidRDefault="00ED73F9" w:rsidP="00ED73F9">
      <w:pPr>
        <w:spacing w:after="0" w:line="240" w:lineRule="auto"/>
        <w:rPr>
          <w:rFonts w:ascii="Arial" w:hAnsi="Arial" w:cs="Arial"/>
        </w:rPr>
      </w:pPr>
      <w:r w:rsidRPr="00ED73F9">
        <w:rPr>
          <w:rFonts w:ascii="Arial" w:hAnsi="Arial" w:cs="Arial"/>
        </w:rPr>
        <w:t>Who helps if a player is injured? Maybe they help with exercises to build up their strength. (Physiotherapist)</w:t>
      </w:r>
    </w:p>
    <w:p w14:paraId="6D249C3E" w14:textId="33026E93" w:rsidR="00ED73F9" w:rsidRPr="00ED73F9" w:rsidRDefault="001B7A29" w:rsidP="00ED73F9">
      <w:pPr>
        <w:spacing w:after="0" w:line="240" w:lineRule="auto"/>
        <w:rPr>
          <w:rFonts w:ascii="Arial" w:hAnsi="Arial" w:cs="Arial"/>
        </w:rPr>
      </w:pPr>
      <w:r>
        <w:rPr>
          <w:rFonts w:ascii="Arial" w:hAnsi="Arial" w:cs="Arial"/>
        </w:rPr>
        <w:t>What about food and drink</w:t>
      </w:r>
      <w:r w:rsidR="00ED73F9" w:rsidRPr="00ED73F9">
        <w:rPr>
          <w:rFonts w:ascii="Arial" w:hAnsi="Arial" w:cs="Arial"/>
        </w:rPr>
        <w:t>? (Hospitality/Events Manager, Catering staff, Waiters, Bar Staff, Chefs, Cleaners etc)</w:t>
      </w:r>
    </w:p>
    <w:p w14:paraId="308AEDE3" w14:textId="77777777" w:rsidR="00ED73F9" w:rsidRPr="00ED73F9" w:rsidRDefault="00ED73F9" w:rsidP="00ED73F9">
      <w:pPr>
        <w:spacing w:after="0" w:line="240" w:lineRule="auto"/>
        <w:rPr>
          <w:rFonts w:ascii="Arial" w:hAnsi="Arial" w:cs="Arial"/>
        </w:rPr>
      </w:pPr>
      <w:r w:rsidRPr="00ED73F9">
        <w:rPr>
          <w:rFonts w:ascii="Arial" w:hAnsi="Arial" w:cs="Arial"/>
        </w:rPr>
        <w:t>Who sells souvenirs? (Retail staff)</w:t>
      </w:r>
    </w:p>
    <w:p w14:paraId="5CD4DE93" w14:textId="77777777" w:rsidR="00ED73F9" w:rsidRPr="00ED73F9" w:rsidRDefault="00ED73F9" w:rsidP="00ED73F9">
      <w:pPr>
        <w:spacing w:after="0" w:line="240" w:lineRule="auto"/>
        <w:rPr>
          <w:rFonts w:ascii="Arial" w:hAnsi="Arial" w:cs="Arial"/>
        </w:rPr>
      </w:pPr>
      <w:r w:rsidRPr="00ED73F9">
        <w:rPr>
          <w:rFonts w:ascii="Arial" w:hAnsi="Arial" w:cs="Arial"/>
        </w:rPr>
        <w:t>Who plans the fixtures? (Planners)</w:t>
      </w:r>
    </w:p>
    <w:p w14:paraId="6D6BA7AF" w14:textId="77777777" w:rsidR="00ED73F9" w:rsidRPr="00ED73F9" w:rsidRDefault="00ED73F9" w:rsidP="00ED73F9">
      <w:pPr>
        <w:spacing w:after="0" w:line="240" w:lineRule="auto"/>
        <w:rPr>
          <w:rFonts w:ascii="Arial" w:hAnsi="Arial" w:cs="Arial"/>
        </w:rPr>
      </w:pPr>
    </w:p>
    <w:p w14:paraId="560CCF32" w14:textId="77777777" w:rsidR="00ED73F9" w:rsidRPr="00ED73F9" w:rsidRDefault="00ED73F9" w:rsidP="00ED73F9">
      <w:pPr>
        <w:spacing w:after="0" w:line="240" w:lineRule="auto"/>
        <w:rPr>
          <w:rFonts w:ascii="Arial" w:hAnsi="Arial" w:cs="Arial"/>
        </w:rPr>
      </w:pPr>
      <w:r w:rsidRPr="00ED73F9">
        <w:rPr>
          <w:rFonts w:ascii="Arial" w:hAnsi="Arial" w:cs="Arial"/>
        </w:rPr>
        <w:t>And the list goes on… it takes a lot of people with different skills and responsibilities to run a football club.</w:t>
      </w:r>
    </w:p>
    <w:p w14:paraId="67C6513A" w14:textId="3C5B0A7E" w:rsidR="00ED73F9" w:rsidRDefault="00ED73F9">
      <w:pPr>
        <w:rPr>
          <w:rFonts w:ascii="Arial" w:hAnsi="Arial" w:cs="Arial"/>
        </w:rPr>
      </w:pPr>
    </w:p>
    <w:p w14:paraId="0BAE51C7" w14:textId="3C9455AC" w:rsidR="003F0C94" w:rsidRPr="00AD17A7" w:rsidRDefault="00AD17A7">
      <w:pPr>
        <w:rPr>
          <w:rFonts w:ascii="Arial" w:hAnsi="Arial" w:cs="Arial"/>
          <w:b/>
          <w:bCs/>
          <w:noProof/>
          <w:u w:val="single"/>
        </w:rPr>
      </w:pPr>
      <w:r w:rsidRPr="00AD17A7">
        <w:rPr>
          <w:rFonts w:ascii="Arial" w:hAnsi="Arial" w:cs="Arial"/>
          <w:b/>
          <w:bCs/>
          <w:noProof/>
          <w:u w:val="single"/>
        </w:rPr>
        <w:t>Activity 2: Who works in a Hospital</w:t>
      </w:r>
    </w:p>
    <w:p w14:paraId="6A7CEAF6" w14:textId="0CB452AC" w:rsidR="00E00403" w:rsidRDefault="00E00403">
      <w:pPr>
        <w:rPr>
          <w:rFonts w:ascii="Arial" w:hAnsi="Arial" w:cs="Arial"/>
        </w:rPr>
      </w:pPr>
      <w:r>
        <w:rPr>
          <w:noProof/>
        </w:rPr>
        <w:drawing>
          <wp:inline distT="0" distB="0" distL="0" distR="0" wp14:anchorId="7CD4550A" wp14:editId="6B65508B">
            <wp:extent cx="2045631" cy="1150620"/>
            <wp:effectExtent l="0" t="0" r="0" b="0"/>
            <wp:docPr id="267606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06424"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049265" cy="1152664"/>
                    </a:xfrm>
                    <a:prstGeom prst="rect">
                      <a:avLst/>
                    </a:prstGeom>
                  </pic:spPr>
                </pic:pic>
              </a:graphicData>
            </a:graphic>
          </wp:inline>
        </w:drawing>
      </w:r>
    </w:p>
    <w:p w14:paraId="5F3CA461" w14:textId="08EB2171" w:rsidR="004A6BB7" w:rsidRDefault="00963D90" w:rsidP="007C7492">
      <w:pPr>
        <w:rPr>
          <w:rFonts w:ascii="Arial" w:hAnsi="Arial" w:cs="Arial"/>
        </w:rPr>
      </w:pPr>
      <w:r>
        <w:rPr>
          <w:rFonts w:ascii="Arial" w:hAnsi="Arial" w:cs="Arial"/>
        </w:rPr>
        <w:t>Now we bring it back to the real purpose of our visit and promoting our sector.  We refer to that we now</w:t>
      </w:r>
      <w:r w:rsidR="003F0C94">
        <w:rPr>
          <w:rFonts w:ascii="Arial" w:hAnsi="Arial" w:cs="Arial"/>
        </w:rPr>
        <w:t xml:space="preserve"> know there are lots of different jobs in a football club. </w:t>
      </w:r>
      <w:r>
        <w:rPr>
          <w:rFonts w:ascii="Arial" w:hAnsi="Arial" w:cs="Arial"/>
        </w:rPr>
        <w:t>Remind them that</w:t>
      </w:r>
      <w:r w:rsidR="004A6BB7">
        <w:rPr>
          <w:rFonts w:ascii="Arial" w:hAnsi="Arial" w:cs="Arial"/>
        </w:rPr>
        <w:t xml:space="preserve"> at the beginning we talked about the NHS and Social Care – this includes hospitals, care homes, doctor’s surgeries and much more.  </w:t>
      </w:r>
    </w:p>
    <w:p w14:paraId="3CBDA54E" w14:textId="77179D25" w:rsidR="003F0C94" w:rsidRPr="003F0C94" w:rsidRDefault="00963D90" w:rsidP="007C7492">
      <w:pPr>
        <w:rPr>
          <w:rFonts w:ascii="Arial" w:hAnsi="Arial" w:cs="Arial"/>
        </w:rPr>
      </w:pPr>
      <w:r>
        <w:rPr>
          <w:rFonts w:ascii="Arial" w:hAnsi="Arial" w:cs="Arial"/>
        </w:rPr>
        <w:t>We repeat the previous exercise but now a</w:t>
      </w:r>
      <w:r w:rsidR="003F0C94">
        <w:rPr>
          <w:rFonts w:ascii="Arial" w:hAnsi="Arial" w:cs="Arial"/>
        </w:rPr>
        <w:t xml:space="preserve">sk the students who they think works in a </w:t>
      </w:r>
      <w:proofErr w:type="gramStart"/>
      <w:r w:rsidR="003F0C94">
        <w:rPr>
          <w:rFonts w:ascii="Arial" w:hAnsi="Arial" w:cs="Arial"/>
        </w:rPr>
        <w:t>hospital?</w:t>
      </w:r>
      <w:proofErr w:type="gramEnd"/>
      <w:r w:rsidR="003F0C94" w:rsidRPr="003F0C94">
        <w:rPr>
          <w:rFonts w:ascii="Arial" w:hAnsi="Arial" w:cs="Arial"/>
        </w:rPr>
        <w:t xml:space="preserve">  </w:t>
      </w:r>
      <w:r>
        <w:rPr>
          <w:rFonts w:ascii="Arial" w:hAnsi="Arial" w:cs="Arial"/>
        </w:rPr>
        <w:t>Remind them</w:t>
      </w:r>
      <w:r w:rsidR="003F0C94">
        <w:rPr>
          <w:rFonts w:ascii="Arial" w:hAnsi="Arial" w:cs="Arial"/>
        </w:rPr>
        <w:t xml:space="preserve">, it is not just doctors and nurses.  </w:t>
      </w:r>
      <w:r>
        <w:rPr>
          <w:rFonts w:ascii="Arial" w:hAnsi="Arial" w:cs="Arial"/>
        </w:rPr>
        <w:t>Prompt</w:t>
      </w:r>
      <w:r w:rsidR="003F0C94" w:rsidRPr="003F0C94">
        <w:rPr>
          <w:rFonts w:ascii="Arial" w:hAnsi="Arial" w:cs="Arial"/>
        </w:rPr>
        <w:t xml:space="preserve"> questions </w:t>
      </w:r>
      <w:r>
        <w:rPr>
          <w:rFonts w:ascii="Arial" w:hAnsi="Arial" w:cs="Arial"/>
        </w:rPr>
        <w:t>may include</w:t>
      </w:r>
      <w:r w:rsidR="003F0C94" w:rsidRPr="003F0C94">
        <w:rPr>
          <w:rFonts w:ascii="Arial" w:hAnsi="Arial" w:cs="Arial"/>
        </w:rPr>
        <w:t>:</w:t>
      </w:r>
    </w:p>
    <w:p w14:paraId="6325A177" w14:textId="77777777" w:rsidR="001B7A29" w:rsidRDefault="001B7A29" w:rsidP="003F0C94">
      <w:pPr>
        <w:spacing w:after="0" w:line="240" w:lineRule="auto"/>
        <w:rPr>
          <w:rFonts w:ascii="Arial" w:hAnsi="Arial" w:cs="Arial"/>
        </w:rPr>
      </w:pPr>
    </w:p>
    <w:p w14:paraId="33764266" w14:textId="1AA4FEC2" w:rsidR="001B7A29" w:rsidRDefault="001B7A29" w:rsidP="003F0C94">
      <w:pPr>
        <w:spacing w:after="0" w:line="240" w:lineRule="auto"/>
        <w:rPr>
          <w:rFonts w:ascii="Arial" w:hAnsi="Arial" w:cs="Arial"/>
        </w:rPr>
      </w:pPr>
      <w:r>
        <w:rPr>
          <w:rFonts w:ascii="Arial" w:hAnsi="Arial" w:cs="Arial"/>
        </w:rPr>
        <w:lastRenderedPageBreak/>
        <w:t>Do you know anyone who works at the hospital? What do they do? (Open question)</w:t>
      </w:r>
    </w:p>
    <w:p w14:paraId="62D5C5B0" w14:textId="7D1010F8" w:rsidR="003F0C94" w:rsidRPr="003F0C94" w:rsidRDefault="003F0C94" w:rsidP="003F0C94">
      <w:pPr>
        <w:spacing w:after="0" w:line="240" w:lineRule="auto"/>
        <w:rPr>
          <w:rFonts w:ascii="Arial" w:hAnsi="Arial" w:cs="Arial"/>
        </w:rPr>
      </w:pPr>
      <w:r w:rsidRPr="003F0C94">
        <w:rPr>
          <w:rFonts w:ascii="Arial" w:hAnsi="Arial" w:cs="Arial"/>
        </w:rPr>
        <w:t>Who tests eyes? (O</w:t>
      </w:r>
      <w:r w:rsidR="00D06F42">
        <w:rPr>
          <w:rFonts w:ascii="Arial" w:hAnsi="Arial" w:cs="Arial"/>
        </w:rPr>
        <w:t>rthoptist</w:t>
      </w:r>
      <w:r w:rsidR="007179C8">
        <w:rPr>
          <w:rFonts w:ascii="Arial" w:hAnsi="Arial" w:cs="Arial"/>
        </w:rPr>
        <w:t>/Optician</w:t>
      </w:r>
      <w:r w:rsidRPr="003F0C94">
        <w:rPr>
          <w:rFonts w:ascii="Arial" w:hAnsi="Arial" w:cs="Arial"/>
        </w:rPr>
        <w:t>)</w:t>
      </w:r>
    </w:p>
    <w:p w14:paraId="3E0DCEE6" w14:textId="77777777" w:rsidR="003F0C94" w:rsidRPr="003F0C94" w:rsidRDefault="003F0C94" w:rsidP="003F0C94">
      <w:pPr>
        <w:spacing w:after="0" w:line="240" w:lineRule="auto"/>
        <w:rPr>
          <w:rFonts w:ascii="Arial" w:hAnsi="Arial" w:cs="Arial"/>
        </w:rPr>
      </w:pPr>
      <w:r w:rsidRPr="003F0C94">
        <w:rPr>
          <w:rFonts w:ascii="Arial" w:hAnsi="Arial" w:cs="Arial"/>
        </w:rPr>
        <w:t>Who looks after the computers (IT Technician)</w:t>
      </w:r>
    </w:p>
    <w:p w14:paraId="32C71EDA" w14:textId="77777777" w:rsidR="003F0C94" w:rsidRPr="003F0C94" w:rsidRDefault="003F0C94" w:rsidP="003F0C94">
      <w:pPr>
        <w:spacing w:after="0" w:line="240" w:lineRule="auto"/>
        <w:rPr>
          <w:rFonts w:ascii="Arial" w:hAnsi="Arial" w:cs="Arial"/>
        </w:rPr>
      </w:pPr>
      <w:r w:rsidRPr="003F0C94">
        <w:rPr>
          <w:rFonts w:ascii="Arial" w:hAnsi="Arial" w:cs="Arial"/>
        </w:rPr>
        <w:t>Who washes the bedding and uniforms? (Laundry Assistant)</w:t>
      </w:r>
    </w:p>
    <w:p w14:paraId="1BF76E1C" w14:textId="77777777" w:rsidR="003F0C94" w:rsidRPr="003F0C94" w:rsidRDefault="003F0C94" w:rsidP="003F0C94">
      <w:pPr>
        <w:spacing w:after="0" w:line="240" w:lineRule="auto"/>
        <w:rPr>
          <w:rFonts w:ascii="Arial" w:hAnsi="Arial" w:cs="Arial"/>
        </w:rPr>
      </w:pPr>
      <w:r w:rsidRPr="003F0C94">
        <w:rPr>
          <w:rFonts w:ascii="Arial" w:hAnsi="Arial" w:cs="Arial"/>
        </w:rPr>
        <w:t>Who looks after the money? (Accountant/Finance Staff)</w:t>
      </w:r>
    </w:p>
    <w:p w14:paraId="7E47E4A3" w14:textId="77777777" w:rsidR="003F0C94" w:rsidRDefault="003F0C94" w:rsidP="003F0C94">
      <w:pPr>
        <w:spacing w:after="0" w:line="240" w:lineRule="auto"/>
        <w:rPr>
          <w:rFonts w:ascii="Arial" w:hAnsi="Arial" w:cs="Arial"/>
        </w:rPr>
      </w:pPr>
      <w:r w:rsidRPr="003F0C94">
        <w:rPr>
          <w:rFonts w:ascii="Arial" w:hAnsi="Arial" w:cs="Arial"/>
        </w:rPr>
        <w:t>Who delivers babies? (Midwife)</w:t>
      </w:r>
    </w:p>
    <w:p w14:paraId="46110304" w14:textId="5948966B" w:rsidR="00963D90" w:rsidRPr="003F0C94" w:rsidRDefault="00963D90" w:rsidP="003F0C94">
      <w:pPr>
        <w:spacing w:after="0" w:line="240" w:lineRule="auto"/>
        <w:rPr>
          <w:rFonts w:ascii="Arial" w:hAnsi="Arial" w:cs="Arial"/>
        </w:rPr>
      </w:pPr>
      <w:r>
        <w:rPr>
          <w:rFonts w:ascii="Arial" w:hAnsi="Arial" w:cs="Arial"/>
        </w:rPr>
        <w:t>Who works in the labs (Scientists)</w:t>
      </w:r>
    </w:p>
    <w:p w14:paraId="271B3176" w14:textId="77777777" w:rsidR="003F0C94" w:rsidRPr="003F0C94" w:rsidRDefault="003F0C94" w:rsidP="003F0C94">
      <w:pPr>
        <w:spacing w:after="0" w:line="240" w:lineRule="auto"/>
        <w:rPr>
          <w:rFonts w:ascii="Arial" w:hAnsi="Arial" w:cs="Arial"/>
        </w:rPr>
      </w:pPr>
      <w:r w:rsidRPr="003F0C94">
        <w:rPr>
          <w:rFonts w:ascii="Arial" w:hAnsi="Arial" w:cs="Arial"/>
        </w:rPr>
        <w:t>Who helps people do day-to-day tasks better if they are injured, disabled or poorly? (Occupational Therapist)</w:t>
      </w:r>
    </w:p>
    <w:p w14:paraId="5945333D" w14:textId="77777777" w:rsidR="003F0C94" w:rsidRPr="003F0C94" w:rsidRDefault="003F0C94" w:rsidP="003F0C94">
      <w:pPr>
        <w:spacing w:after="0" w:line="240" w:lineRule="auto"/>
        <w:rPr>
          <w:rFonts w:ascii="Arial" w:hAnsi="Arial" w:cs="Arial"/>
        </w:rPr>
      </w:pPr>
      <w:r w:rsidRPr="003F0C94">
        <w:rPr>
          <w:rFonts w:ascii="Arial" w:hAnsi="Arial" w:cs="Arial"/>
        </w:rPr>
        <w:t>Who is responsible for stores/supplies?  (Warehouse Manager)</w:t>
      </w:r>
    </w:p>
    <w:p w14:paraId="4ECB8DEA" w14:textId="77777777" w:rsidR="003F0C94" w:rsidRPr="003F0C94" w:rsidRDefault="003F0C94" w:rsidP="003F0C94">
      <w:pPr>
        <w:spacing w:after="0" w:line="240" w:lineRule="auto"/>
        <w:rPr>
          <w:rFonts w:ascii="Arial" w:hAnsi="Arial" w:cs="Arial"/>
        </w:rPr>
      </w:pPr>
      <w:r w:rsidRPr="003F0C94">
        <w:rPr>
          <w:rFonts w:ascii="Arial" w:hAnsi="Arial" w:cs="Arial"/>
        </w:rPr>
        <w:t>Who greets patients at clinic/doctor’s surgery? (Receptionist)</w:t>
      </w:r>
    </w:p>
    <w:p w14:paraId="72103348" w14:textId="77777777" w:rsidR="003F0C94" w:rsidRPr="003F0C94" w:rsidRDefault="003F0C94" w:rsidP="003F0C94">
      <w:pPr>
        <w:spacing w:after="0" w:line="240" w:lineRule="auto"/>
        <w:rPr>
          <w:rFonts w:ascii="Arial" w:hAnsi="Arial" w:cs="Arial"/>
        </w:rPr>
      </w:pPr>
      <w:r w:rsidRPr="003F0C94">
        <w:rPr>
          <w:rFonts w:ascii="Arial" w:hAnsi="Arial" w:cs="Arial"/>
        </w:rPr>
        <w:t>Who transports patients around the hospital (Porter)</w:t>
      </w:r>
    </w:p>
    <w:p w14:paraId="07881CBC" w14:textId="77777777" w:rsidR="003F0C94" w:rsidRPr="003F0C94" w:rsidRDefault="003F0C94" w:rsidP="003F0C94">
      <w:pPr>
        <w:spacing w:after="0" w:line="240" w:lineRule="auto"/>
        <w:rPr>
          <w:rFonts w:ascii="Arial" w:hAnsi="Arial" w:cs="Arial"/>
        </w:rPr>
      </w:pPr>
      <w:r w:rsidRPr="003F0C94">
        <w:rPr>
          <w:rFonts w:ascii="Arial" w:hAnsi="Arial" w:cs="Arial"/>
        </w:rPr>
        <w:t>Who makes sure everyone has the right information about patients? (Ward Clerk)</w:t>
      </w:r>
    </w:p>
    <w:p w14:paraId="08F54F54" w14:textId="7DF9156F" w:rsidR="00264C66" w:rsidRPr="003F0C94" w:rsidRDefault="003F0C94" w:rsidP="003F0C94">
      <w:pPr>
        <w:spacing w:after="0" w:line="240" w:lineRule="auto"/>
        <w:rPr>
          <w:rFonts w:ascii="Arial" w:hAnsi="Arial" w:cs="Arial"/>
        </w:rPr>
      </w:pPr>
      <w:r w:rsidRPr="003F0C94">
        <w:rPr>
          <w:rFonts w:ascii="Arial" w:hAnsi="Arial" w:cs="Arial"/>
        </w:rPr>
        <w:t>Who takes blood for testing? (Phlebotomist)</w:t>
      </w:r>
    </w:p>
    <w:p w14:paraId="006C8ACC" w14:textId="77777777" w:rsidR="003F0C94" w:rsidRDefault="003F0C94" w:rsidP="003F0C94">
      <w:pPr>
        <w:spacing w:after="0"/>
        <w:rPr>
          <w:rFonts w:ascii="Arial" w:hAnsi="Arial" w:cs="Arial"/>
        </w:rPr>
      </w:pPr>
    </w:p>
    <w:p w14:paraId="715FE11F" w14:textId="2249D568" w:rsidR="00303F21" w:rsidRDefault="00303F21" w:rsidP="003F0C94">
      <w:pPr>
        <w:spacing w:after="0"/>
        <w:rPr>
          <w:rFonts w:ascii="Arial" w:hAnsi="Arial" w:cs="Arial"/>
        </w:rPr>
      </w:pPr>
      <w:r>
        <w:rPr>
          <w:rFonts w:ascii="Arial" w:hAnsi="Arial" w:cs="Arial"/>
        </w:rPr>
        <w:t>And we could go on and on…</w:t>
      </w:r>
    </w:p>
    <w:p w14:paraId="18AD1352" w14:textId="77777777" w:rsidR="003F0C94" w:rsidRPr="003F0C94" w:rsidRDefault="003F0C94" w:rsidP="003F0C94">
      <w:pPr>
        <w:spacing w:after="0" w:line="240" w:lineRule="auto"/>
        <w:rPr>
          <w:rFonts w:ascii="Arial" w:hAnsi="Arial" w:cs="Arial"/>
        </w:rPr>
      </w:pPr>
    </w:p>
    <w:p w14:paraId="3185DB0F" w14:textId="452C161F" w:rsidR="007C7492" w:rsidRDefault="00303F21" w:rsidP="007C7492">
      <w:pPr>
        <w:rPr>
          <w:rFonts w:ascii="Arial" w:hAnsi="Arial" w:cs="Arial"/>
        </w:rPr>
      </w:pPr>
      <w:r>
        <w:rPr>
          <w:rFonts w:ascii="Arial" w:hAnsi="Arial" w:cs="Arial"/>
        </w:rPr>
        <w:t>Once we have had a decent discussion, covering a range of jobs we explain t</w:t>
      </w:r>
      <w:r w:rsidR="003F0C94" w:rsidRPr="003F0C94">
        <w:rPr>
          <w:rFonts w:ascii="Arial" w:hAnsi="Arial" w:cs="Arial"/>
        </w:rPr>
        <w:t xml:space="preserve">hese are just some of the </w:t>
      </w:r>
      <w:r>
        <w:rPr>
          <w:rFonts w:ascii="Arial" w:hAnsi="Arial" w:cs="Arial"/>
        </w:rPr>
        <w:t xml:space="preserve">many </w:t>
      </w:r>
      <w:r w:rsidR="003F0C94" w:rsidRPr="003F0C94">
        <w:rPr>
          <w:rFonts w:ascii="Arial" w:hAnsi="Arial" w:cs="Arial"/>
        </w:rPr>
        <w:t xml:space="preserve">jobs.  </w:t>
      </w:r>
      <w:r>
        <w:rPr>
          <w:rFonts w:ascii="Arial" w:hAnsi="Arial" w:cs="Arial"/>
        </w:rPr>
        <w:t xml:space="preserve">We then ask them to </w:t>
      </w:r>
      <w:r w:rsidRPr="001B7A29">
        <w:rPr>
          <w:rFonts w:ascii="Arial" w:hAnsi="Arial" w:cs="Arial"/>
          <w:b/>
          <w:bCs/>
        </w:rPr>
        <w:t>guess how many different jobs they think exist within Health and Social Care</w:t>
      </w:r>
      <w:r w:rsidR="001B7A29">
        <w:rPr>
          <w:rFonts w:ascii="Arial" w:hAnsi="Arial" w:cs="Arial"/>
        </w:rPr>
        <w:t>?</w:t>
      </w:r>
      <w:r>
        <w:rPr>
          <w:rFonts w:ascii="Arial" w:hAnsi="Arial" w:cs="Arial"/>
        </w:rPr>
        <w:t xml:space="preserve"> </w:t>
      </w:r>
      <w:r w:rsidR="001B7A29">
        <w:rPr>
          <w:rFonts w:ascii="Arial" w:hAnsi="Arial" w:cs="Arial"/>
        </w:rPr>
        <w:t>You can</w:t>
      </w:r>
      <w:r>
        <w:rPr>
          <w:rFonts w:ascii="Arial" w:hAnsi="Arial" w:cs="Arial"/>
        </w:rPr>
        <w:t xml:space="preserve"> prompt with “higher” or “lower” until someone g</w:t>
      </w:r>
      <w:r w:rsidR="001B7A29">
        <w:rPr>
          <w:rFonts w:ascii="Arial" w:hAnsi="Arial" w:cs="Arial"/>
        </w:rPr>
        <w:t>ets close</w:t>
      </w:r>
      <w:r w:rsidR="00DF4D24">
        <w:rPr>
          <w:rFonts w:ascii="Arial" w:hAnsi="Arial" w:cs="Arial"/>
        </w:rPr>
        <w:t xml:space="preserve"> to</w:t>
      </w:r>
      <w:r w:rsidR="001B7A29">
        <w:rPr>
          <w:rFonts w:ascii="Arial" w:hAnsi="Arial" w:cs="Arial"/>
        </w:rPr>
        <w:t xml:space="preserve"> the answer =</w:t>
      </w:r>
      <w:r>
        <w:rPr>
          <w:rFonts w:ascii="Arial" w:hAnsi="Arial" w:cs="Arial"/>
        </w:rPr>
        <w:t xml:space="preserve"> 350.</w:t>
      </w:r>
    </w:p>
    <w:p w14:paraId="115A3FA5" w14:textId="77777777" w:rsidR="002E7CD9" w:rsidRDefault="00AD17A7" w:rsidP="00303F21">
      <w:pPr>
        <w:rPr>
          <w:rFonts w:ascii="Arial" w:hAnsi="Arial" w:cs="Arial"/>
        </w:rPr>
      </w:pPr>
      <w:r>
        <w:rPr>
          <w:rFonts w:ascii="Arial" w:hAnsi="Arial" w:cs="Arial"/>
        </w:rPr>
        <w:t>Explain that</w:t>
      </w:r>
      <w:r w:rsidR="00303F21">
        <w:rPr>
          <w:rFonts w:ascii="Arial" w:hAnsi="Arial" w:cs="Arial"/>
        </w:rPr>
        <w:t xml:space="preserve"> th</w:t>
      </w:r>
      <w:r w:rsidR="003F0C94" w:rsidRPr="003F0C94">
        <w:rPr>
          <w:rFonts w:ascii="Arial" w:hAnsi="Arial" w:cs="Arial"/>
        </w:rPr>
        <w:t xml:space="preserve">is is the biggest job sector in South </w:t>
      </w:r>
      <w:proofErr w:type="gramStart"/>
      <w:r w:rsidR="003F0C94" w:rsidRPr="003F0C94">
        <w:rPr>
          <w:rFonts w:ascii="Arial" w:hAnsi="Arial" w:cs="Arial"/>
        </w:rPr>
        <w:t>Yorkshire</w:t>
      </w:r>
      <w:proofErr w:type="gramEnd"/>
      <w:r w:rsidR="003F0C94" w:rsidRPr="003F0C94">
        <w:rPr>
          <w:rFonts w:ascii="Arial" w:hAnsi="Arial" w:cs="Arial"/>
        </w:rPr>
        <w:t xml:space="preserve"> and </w:t>
      </w:r>
      <w:r w:rsidR="00303F21">
        <w:rPr>
          <w:rFonts w:ascii="Arial" w:hAnsi="Arial" w:cs="Arial"/>
        </w:rPr>
        <w:t xml:space="preserve">we believe </w:t>
      </w:r>
      <w:r w:rsidR="003F0C94" w:rsidRPr="003F0C94">
        <w:rPr>
          <w:rFonts w:ascii="Arial" w:hAnsi="Arial" w:cs="Arial"/>
        </w:rPr>
        <w:t xml:space="preserve">anyone who wants to </w:t>
      </w:r>
      <w:r w:rsidR="00BB65CC">
        <w:rPr>
          <w:rFonts w:ascii="Arial" w:hAnsi="Arial" w:cs="Arial"/>
        </w:rPr>
        <w:t>can</w:t>
      </w:r>
      <w:r w:rsidR="003F0C94" w:rsidRPr="003F0C94">
        <w:rPr>
          <w:rFonts w:ascii="Arial" w:hAnsi="Arial" w:cs="Arial"/>
        </w:rPr>
        <w:t xml:space="preserve"> find a role suited to their skills and interests.  It just takes commitment and the right training.</w:t>
      </w:r>
      <w:r w:rsidR="00D70476">
        <w:rPr>
          <w:rFonts w:ascii="Arial" w:hAnsi="Arial" w:cs="Arial"/>
        </w:rPr>
        <w:t xml:space="preserve">  We need lots of people to work for us.</w:t>
      </w:r>
      <w:r w:rsidR="00303F21">
        <w:rPr>
          <w:rFonts w:ascii="Arial" w:hAnsi="Arial" w:cs="Arial"/>
        </w:rPr>
        <w:t xml:space="preserve">  </w:t>
      </w:r>
      <w:r>
        <w:rPr>
          <w:rFonts w:ascii="Arial" w:hAnsi="Arial" w:cs="Arial"/>
        </w:rPr>
        <w:t>Now we move to the Science focussed part of the session.</w:t>
      </w:r>
      <w:r w:rsidR="002E7CD9" w:rsidRPr="002E7CD9">
        <w:rPr>
          <w:rFonts w:ascii="Arial" w:hAnsi="Arial" w:cs="Arial"/>
        </w:rPr>
        <w:t xml:space="preserve"> </w:t>
      </w:r>
    </w:p>
    <w:p w14:paraId="3724F6B2" w14:textId="77777777" w:rsidR="009C113B" w:rsidRDefault="009C113B" w:rsidP="00303F21">
      <w:pPr>
        <w:rPr>
          <w:rFonts w:ascii="Arial" w:hAnsi="Arial" w:cs="Arial"/>
        </w:rPr>
      </w:pPr>
    </w:p>
    <w:p w14:paraId="26E13B25" w14:textId="36106CF2" w:rsidR="009C113B" w:rsidRPr="009C113B" w:rsidRDefault="009C113B" w:rsidP="00303F21">
      <w:pPr>
        <w:rPr>
          <w:rFonts w:ascii="Arial" w:hAnsi="Arial" w:cs="Arial"/>
          <w:b/>
          <w:bCs/>
          <w:u w:val="single"/>
        </w:rPr>
      </w:pPr>
      <w:r w:rsidRPr="009C113B">
        <w:rPr>
          <w:rFonts w:ascii="Arial" w:hAnsi="Arial" w:cs="Arial"/>
          <w:b/>
          <w:bCs/>
          <w:u w:val="single"/>
        </w:rPr>
        <w:t>A bit about you</w:t>
      </w:r>
    </w:p>
    <w:p w14:paraId="77AEC183" w14:textId="245E8B7B" w:rsidR="003F0C94" w:rsidRPr="003F0C94" w:rsidRDefault="002E7CD9" w:rsidP="00303F21">
      <w:pPr>
        <w:rPr>
          <w:rFonts w:ascii="Arial" w:hAnsi="Arial" w:cs="Arial"/>
        </w:rPr>
      </w:pPr>
      <w:r>
        <w:rPr>
          <w:rFonts w:ascii="Arial" w:hAnsi="Arial" w:cs="Arial"/>
        </w:rPr>
        <w:t>At this point you might want to share in a little more detail the work that YOU do and how your work helps patients.</w:t>
      </w:r>
      <w:r w:rsidR="002963FB">
        <w:rPr>
          <w:rFonts w:ascii="Arial" w:hAnsi="Arial" w:cs="Arial"/>
        </w:rPr>
        <w:t xml:space="preserve"> Kids love the ‘so what’ side to what you do. Be dramatic. “If I didn’t do my job loads of people …….”</w:t>
      </w:r>
    </w:p>
    <w:p w14:paraId="7370B826" w14:textId="77777777" w:rsidR="009C113B" w:rsidRDefault="009C113B">
      <w:pPr>
        <w:rPr>
          <w:rFonts w:ascii="Arial" w:hAnsi="Arial" w:cs="Arial"/>
          <w:b/>
          <w:bCs/>
          <w:u w:val="single"/>
        </w:rPr>
      </w:pPr>
    </w:p>
    <w:p w14:paraId="6578FFC0" w14:textId="2018D359" w:rsidR="00AD17A7" w:rsidRPr="009C113B" w:rsidRDefault="00AD17A7">
      <w:pPr>
        <w:rPr>
          <w:rFonts w:ascii="Arial" w:hAnsi="Arial" w:cs="Arial"/>
          <w:b/>
          <w:bCs/>
          <w:u w:val="single"/>
        </w:rPr>
      </w:pPr>
      <w:r w:rsidRPr="009C113B">
        <w:rPr>
          <w:rFonts w:ascii="Arial" w:hAnsi="Arial" w:cs="Arial"/>
          <w:i/>
          <w:iCs/>
          <w:noProof/>
          <w:u w:val="single"/>
        </w:rPr>
        <mc:AlternateContent>
          <mc:Choice Requires="wps">
            <w:drawing>
              <wp:anchor distT="45720" distB="45720" distL="114300" distR="114300" simplePos="0" relativeHeight="251659264" behindDoc="0" locked="0" layoutInCell="1" allowOverlap="1" wp14:anchorId="4A849F9A" wp14:editId="74F00A93">
                <wp:simplePos x="0" y="0"/>
                <wp:positionH relativeFrom="margin">
                  <wp:align>right</wp:align>
                </wp:positionH>
                <wp:positionV relativeFrom="paragraph">
                  <wp:posOffset>320040</wp:posOffset>
                </wp:positionV>
                <wp:extent cx="6750050" cy="153035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0" cy="1530350"/>
                        </a:xfrm>
                        <a:prstGeom prst="rect">
                          <a:avLst/>
                        </a:prstGeom>
                        <a:solidFill>
                          <a:srgbClr val="FFFFFF"/>
                        </a:solidFill>
                        <a:ln w="9525">
                          <a:solidFill>
                            <a:srgbClr val="000000"/>
                          </a:solidFill>
                          <a:miter lim="800000"/>
                          <a:headEnd/>
                          <a:tailEnd/>
                        </a:ln>
                      </wps:spPr>
                      <wps:txbx>
                        <w:txbxContent>
                          <w:p w14:paraId="0130C38E" w14:textId="59705AA9" w:rsidR="00AD17A7" w:rsidRPr="00AD17A7" w:rsidRDefault="00AD17A7" w:rsidP="00AD17A7">
                            <w:pPr>
                              <w:pStyle w:val="ListParagraph"/>
                              <w:numPr>
                                <w:ilvl w:val="0"/>
                                <w:numId w:val="4"/>
                              </w:numPr>
                              <w:ind w:left="426"/>
                              <w:rPr>
                                <w:rFonts w:ascii="Arial" w:hAnsi="Arial" w:cs="Arial"/>
                                <w:i/>
                                <w:iCs/>
                              </w:rPr>
                            </w:pPr>
                            <w:r w:rsidRPr="00AD17A7">
                              <w:rPr>
                                <w:rFonts w:ascii="Arial" w:hAnsi="Arial" w:cs="Arial"/>
                                <w:i/>
                                <w:iCs/>
                              </w:rPr>
                              <w:t>The example below is for ‘imaging’ type careers but can be adapted to include microscope images or pictures obtained from cardia</w:t>
                            </w:r>
                            <w:r>
                              <w:rPr>
                                <w:rFonts w:ascii="Arial" w:hAnsi="Arial" w:cs="Arial"/>
                                <w:i/>
                                <w:iCs/>
                              </w:rPr>
                              <w:t>c</w:t>
                            </w:r>
                            <w:r w:rsidRPr="00AD17A7">
                              <w:rPr>
                                <w:rFonts w:ascii="Arial" w:hAnsi="Arial" w:cs="Arial"/>
                                <w:i/>
                                <w:iCs/>
                              </w:rPr>
                              <w:t>, respiratory</w:t>
                            </w:r>
                            <w:r>
                              <w:rPr>
                                <w:rFonts w:ascii="Arial" w:hAnsi="Arial" w:cs="Arial"/>
                                <w:i/>
                                <w:iCs/>
                              </w:rPr>
                              <w:t xml:space="preserve">, </w:t>
                            </w:r>
                            <w:r w:rsidRPr="00AD17A7">
                              <w:rPr>
                                <w:rFonts w:ascii="Arial" w:hAnsi="Arial" w:cs="Arial"/>
                                <w:i/>
                                <w:iCs/>
                              </w:rPr>
                              <w:t>neurosciences</w:t>
                            </w:r>
                            <w:r>
                              <w:rPr>
                                <w:rFonts w:ascii="Arial" w:hAnsi="Arial" w:cs="Arial"/>
                                <w:i/>
                                <w:iCs/>
                              </w:rPr>
                              <w:t xml:space="preserve"> etc</w:t>
                            </w:r>
                            <w:r w:rsidR="0002364A">
                              <w:rPr>
                                <w:rFonts w:ascii="Arial" w:hAnsi="Arial" w:cs="Arial"/>
                                <w:i/>
                                <w:iCs/>
                              </w:rPr>
                              <w:t>.</w:t>
                            </w:r>
                          </w:p>
                          <w:p w14:paraId="46CAD8A8" w14:textId="0169F889"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It</w:t>
                            </w:r>
                            <w:r w:rsidR="009C113B">
                              <w:rPr>
                                <w:rFonts w:ascii="Arial" w:hAnsi="Arial" w:cs="Arial"/>
                                <w:i/>
                                <w:iCs/>
                              </w:rPr>
                              <w:t>’</w:t>
                            </w:r>
                            <w:r w:rsidRPr="00AD17A7">
                              <w:rPr>
                                <w:rFonts w:ascii="Arial" w:hAnsi="Arial" w:cs="Arial"/>
                                <w:i/>
                                <w:iCs/>
                              </w:rPr>
                              <w:t>s your job to now walk them through those images in a way that engages and enlightens them and makes the work look interesting</w:t>
                            </w:r>
                            <w:r w:rsidR="0002364A">
                              <w:rPr>
                                <w:rFonts w:ascii="Arial" w:hAnsi="Arial" w:cs="Arial"/>
                                <w:i/>
                                <w:iCs/>
                              </w:rPr>
                              <w:t>.</w:t>
                            </w:r>
                          </w:p>
                          <w:p w14:paraId="6EE6761A" w14:textId="4652FCC2"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It is important that you keep the explanations age appropriate and light touch</w:t>
                            </w:r>
                            <w:r>
                              <w:rPr>
                                <w:rFonts w:ascii="Arial" w:hAnsi="Arial" w:cs="Arial"/>
                                <w:i/>
                                <w:iCs/>
                              </w:rPr>
                              <w:t xml:space="preserve"> – see examples below</w:t>
                            </w:r>
                            <w:r w:rsidR="0002364A">
                              <w:rPr>
                                <w:rFonts w:ascii="Arial" w:hAnsi="Arial" w:cs="Arial"/>
                                <w:i/>
                                <w:iCs/>
                              </w:rPr>
                              <w:t>.</w:t>
                            </w:r>
                            <w:r w:rsidRPr="00AD17A7">
                              <w:rPr>
                                <w:rFonts w:ascii="Arial" w:hAnsi="Arial" w:cs="Arial"/>
                                <w:i/>
                                <w:iCs/>
                              </w:rPr>
                              <w:t xml:space="preserve"> </w:t>
                            </w:r>
                          </w:p>
                          <w:p w14:paraId="1A4DBD48" w14:textId="4941EE90"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don’t worry too much about job title</w:t>
                            </w:r>
                            <w:r w:rsidR="009C113B">
                              <w:rPr>
                                <w:rFonts w:ascii="Arial" w:hAnsi="Arial" w:cs="Arial"/>
                                <w:i/>
                                <w:iCs/>
                              </w:rPr>
                              <w:t>s</w:t>
                            </w:r>
                            <w:r w:rsidRPr="00AD17A7">
                              <w:rPr>
                                <w:rFonts w:ascii="Arial" w:hAnsi="Arial" w:cs="Arial"/>
                                <w:i/>
                                <w:iCs/>
                              </w:rPr>
                              <w:t>, better to say a scientist who specialises in how our heart/lungs</w:t>
                            </w:r>
                            <w:r w:rsidR="009C113B">
                              <w:rPr>
                                <w:rFonts w:ascii="Arial" w:hAnsi="Arial" w:cs="Arial"/>
                                <w:i/>
                                <w:iCs/>
                              </w:rPr>
                              <w:t>/nerves work</w:t>
                            </w:r>
                            <w:r w:rsidR="0002364A">
                              <w:rPr>
                                <w:rFonts w:ascii="Arial" w:hAnsi="Arial" w:cs="Arial"/>
                                <w:i/>
                                <w:iCs/>
                              </w:rPr>
                              <w:t>.</w:t>
                            </w:r>
                          </w:p>
                          <w:p w14:paraId="27A9948B" w14:textId="0E79F157" w:rsidR="00AD17A7" w:rsidRDefault="00AD17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849F9A" id="_x0000_t202" coordsize="21600,21600" o:spt="202" path="m,l,21600r21600,l21600,xe">
                <v:stroke joinstyle="miter"/>
                <v:path gradientshapeok="t" o:connecttype="rect"/>
              </v:shapetype>
              <v:shape id="Text Box 2" o:spid="_x0000_s1026" type="#_x0000_t202" style="position:absolute;margin-left:480.3pt;margin-top:25.2pt;width:531.5pt;height:120.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">
                <v:textbox>
                  <w:txbxContent>
                    <w:p w14:paraId="0130C38E" w14:textId="59705AA9" w:rsidR="00AD17A7" w:rsidRPr="00AD17A7" w:rsidRDefault="00AD17A7" w:rsidP="00AD17A7">
                      <w:pPr>
                        <w:pStyle w:val="ListParagraph"/>
                        <w:numPr>
                          <w:ilvl w:val="0"/>
                          <w:numId w:val="4"/>
                        </w:numPr>
                        <w:ind w:left="426"/>
                        <w:rPr>
                          <w:rFonts w:ascii="Arial" w:hAnsi="Arial" w:cs="Arial"/>
                          <w:i/>
                          <w:iCs/>
                        </w:rPr>
                      </w:pPr>
                      <w:r w:rsidRPr="00AD17A7">
                        <w:rPr>
                          <w:rFonts w:ascii="Arial" w:hAnsi="Arial" w:cs="Arial"/>
                          <w:i/>
                          <w:iCs/>
                        </w:rPr>
                        <w:t>The example below is for ‘imaging’ type careers but can be adapted to include microscope images or pictures obtained from cardia</w:t>
                      </w:r>
                      <w:r>
                        <w:rPr>
                          <w:rFonts w:ascii="Arial" w:hAnsi="Arial" w:cs="Arial"/>
                          <w:i/>
                          <w:iCs/>
                        </w:rPr>
                        <w:t>c</w:t>
                      </w:r>
                      <w:r w:rsidRPr="00AD17A7">
                        <w:rPr>
                          <w:rFonts w:ascii="Arial" w:hAnsi="Arial" w:cs="Arial"/>
                          <w:i/>
                          <w:iCs/>
                        </w:rPr>
                        <w:t>, respiratory</w:t>
                      </w:r>
                      <w:r>
                        <w:rPr>
                          <w:rFonts w:ascii="Arial" w:hAnsi="Arial" w:cs="Arial"/>
                          <w:i/>
                          <w:iCs/>
                        </w:rPr>
                        <w:t xml:space="preserve">, </w:t>
                      </w:r>
                      <w:r w:rsidRPr="00AD17A7">
                        <w:rPr>
                          <w:rFonts w:ascii="Arial" w:hAnsi="Arial" w:cs="Arial"/>
                          <w:i/>
                          <w:iCs/>
                        </w:rPr>
                        <w:t>neurosciences</w:t>
                      </w:r>
                      <w:r>
                        <w:rPr>
                          <w:rFonts w:ascii="Arial" w:hAnsi="Arial" w:cs="Arial"/>
                          <w:i/>
                          <w:iCs/>
                        </w:rPr>
                        <w:t xml:space="preserve"> etc</w:t>
                      </w:r>
                      <w:r w:rsidR="0002364A">
                        <w:rPr>
                          <w:rFonts w:ascii="Arial" w:hAnsi="Arial" w:cs="Arial"/>
                          <w:i/>
                          <w:iCs/>
                        </w:rPr>
                        <w:t>.</w:t>
                      </w:r>
                    </w:p>
                    <w:p w14:paraId="46CAD8A8" w14:textId="0169F889"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It</w:t>
                      </w:r>
                      <w:r w:rsidR="009C113B">
                        <w:rPr>
                          <w:rFonts w:ascii="Arial" w:hAnsi="Arial" w:cs="Arial"/>
                          <w:i/>
                          <w:iCs/>
                        </w:rPr>
                        <w:t>’</w:t>
                      </w:r>
                      <w:r w:rsidRPr="00AD17A7">
                        <w:rPr>
                          <w:rFonts w:ascii="Arial" w:hAnsi="Arial" w:cs="Arial"/>
                          <w:i/>
                          <w:iCs/>
                        </w:rPr>
                        <w:t>s your job to now walk them through those images in a way that engages and enlightens them and makes the work look interesting</w:t>
                      </w:r>
                      <w:r w:rsidR="0002364A">
                        <w:rPr>
                          <w:rFonts w:ascii="Arial" w:hAnsi="Arial" w:cs="Arial"/>
                          <w:i/>
                          <w:iCs/>
                        </w:rPr>
                        <w:t>.</w:t>
                      </w:r>
                    </w:p>
                    <w:p w14:paraId="6EE6761A" w14:textId="4652FCC2"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It is important that you keep the explanations age appropriate and light touch</w:t>
                      </w:r>
                      <w:r>
                        <w:rPr>
                          <w:rFonts w:ascii="Arial" w:hAnsi="Arial" w:cs="Arial"/>
                          <w:i/>
                          <w:iCs/>
                        </w:rPr>
                        <w:t xml:space="preserve"> – see examples below</w:t>
                      </w:r>
                      <w:r w:rsidR="0002364A">
                        <w:rPr>
                          <w:rFonts w:ascii="Arial" w:hAnsi="Arial" w:cs="Arial"/>
                          <w:i/>
                          <w:iCs/>
                        </w:rPr>
                        <w:t>.</w:t>
                      </w:r>
                      <w:r w:rsidRPr="00AD17A7">
                        <w:rPr>
                          <w:rFonts w:ascii="Arial" w:hAnsi="Arial" w:cs="Arial"/>
                          <w:i/>
                          <w:iCs/>
                        </w:rPr>
                        <w:t xml:space="preserve"> </w:t>
                      </w:r>
                    </w:p>
                    <w:p w14:paraId="1A4DBD48" w14:textId="4941EE90" w:rsidR="00AD17A7" w:rsidRPr="00AD17A7" w:rsidRDefault="00AD17A7" w:rsidP="00AD17A7">
                      <w:pPr>
                        <w:pStyle w:val="ListParagraph"/>
                        <w:numPr>
                          <w:ilvl w:val="0"/>
                          <w:numId w:val="3"/>
                        </w:numPr>
                        <w:ind w:left="426"/>
                        <w:rPr>
                          <w:rFonts w:ascii="Arial" w:hAnsi="Arial" w:cs="Arial"/>
                          <w:i/>
                          <w:iCs/>
                        </w:rPr>
                      </w:pPr>
                      <w:r w:rsidRPr="00AD17A7">
                        <w:rPr>
                          <w:rFonts w:ascii="Arial" w:hAnsi="Arial" w:cs="Arial"/>
                          <w:i/>
                          <w:iCs/>
                        </w:rPr>
                        <w:t>don’t worry too much about job title</w:t>
                      </w:r>
                      <w:r w:rsidR="009C113B">
                        <w:rPr>
                          <w:rFonts w:ascii="Arial" w:hAnsi="Arial" w:cs="Arial"/>
                          <w:i/>
                          <w:iCs/>
                        </w:rPr>
                        <w:t>s</w:t>
                      </w:r>
                      <w:r w:rsidRPr="00AD17A7">
                        <w:rPr>
                          <w:rFonts w:ascii="Arial" w:hAnsi="Arial" w:cs="Arial"/>
                          <w:i/>
                          <w:iCs/>
                        </w:rPr>
                        <w:t>, better to say a scientist who specialises in how our heart/lungs</w:t>
                      </w:r>
                      <w:r w:rsidR="009C113B">
                        <w:rPr>
                          <w:rFonts w:ascii="Arial" w:hAnsi="Arial" w:cs="Arial"/>
                          <w:i/>
                          <w:iCs/>
                        </w:rPr>
                        <w:t>/nerves work</w:t>
                      </w:r>
                      <w:r w:rsidR="0002364A">
                        <w:rPr>
                          <w:rFonts w:ascii="Arial" w:hAnsi="Arial" w:cs="Arial"/>
                          <w:i/>
                          <w:iCs/>
                        </w:rPr>
                        <w:t>.</w:t>
                      </w:r>
                    </w:p>
                    <w:p w14:paraId="27A9948B" w14:textId="0E79F157" w:rsidR="00AD17A7" w:rsidRDefault="00AD17A7"/>
                  </w:txbxContent>
                </v:textbox>
                <w10:wrap type="square" anchorx="margin"/>
              </v:shape>
            </w:pict>
          </mc:Fallback>
        </mc:AlternateContent>
      </w:r>
      <w:r w:rsidRPr="009C113B">
        <w:rPr>
          <w:rFonts w:ascii="Arial" w:hAnsi="Arial" w:cs="Arial"/>
          <w:b/>
          <w:bCs/>
          <w:u w:val="single"/>
        </w:rPr>
        <w:t>Activity 3: Guess the Image</w:t>
      </w:r>
    </w:p>
    <w:p w14:paraId="63CC1120" w14:textId="77777777" w:rsidR="002963FB" w:rsidRDefault="002963FB">
      <w:pPr>
        <w:rPr>
          <w:rFonts w:ascii="Arial" w:hAnsi="Arial" w:cs="Arial"/>
          <w:b/>
          <w:bCs/>
        </w:rPr>
      </w:pPr>
    </w:p>
    <w:p w14:paraId="0734CEC0" w14:textId="3B11D8B1" w:rsidR="00AD17A7" w:rsidRDefault="002E7CD9">
      <w:pPr>
        <w:rPr>
          <w:rFonts w:ascii="Arial" w:hAnsi="Arial" w:cs="Arial"/>
          <w:b/>
          <w:bCs/>
        </w:rPr>
      </w:pPr>
      <w:r>
        <w:rPr>
          <w:noProof/>
        </w:rPr>
        <w:drawing>
          <wp:inline distT="0" distB="0" distL="0" distR="0" wp14:anchorId="36B2CE2D" wp14:editId="049C5FF4">
            <wp:extent cx="1691640" cy="951508"/>
            <wp:effectExtent l="0" t="0" r="3810" b="1270"/>
            <wp:docPr id="11308133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13309"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704807" cy="958914"/>
                    </a:xfrm>
                    <a:prstGeom prst="rect">
                      <a:avLst/>
                    </a:prstGeom>
                  </pic:spPr>
                </pic:pic>
              </a:graphicData>
            </a:graphic>
          </wp:inline>
        </w:drawing>
      </w:r>
    </w:p>
    <w:p w14:paraId="7A4E9738" w14:textId="57429434" w:rsidR="00AD17A7" w:rsidRDefault="002E7CD9">
      <w:pPr>
        <w:rPr>
          <w:rFonts w:ascii="Arial" w:hAnsi="Arial" w:cs="Arial"/>
        </w:rPr>
      </w:pPr>
      <w:r>
        <w:rPr>
          <w:rFonts w:ascii="Arial" w:hAnsi="Arial" w:cs="Arial"/>
        </w:rPr>
        <w:t>Explain</w:t>
      </w:r>
      <w:r w:rsidR="00AD17A7" w:rsidRPr="002E7CD9">
        <w:rPr>
          <w:rFonts w:ascii="Arial" w:hAnsi="Arial" w:cs="Arial"/>
        </w:rPr>
        <w:t xml:space="preserve"> that we will </w:t>
      </w:r>
      <w:r>
        <w:rPr>
          <w:rFonts w:ascii="Arial" w:hAnsi="Arial" w:cs="Arial"/>
        </w:rPr>
        <w:t xml:space="preserve">be looking at pictures from inside the body. In each case </w:t>
      </w:r>
      <w:r w:rsidRPr="002E7CD9">
        <w:rPr>
          <w:rFonts w:ascii="Arial" w:hAnsi="Arial" w:cs="Arial"/>
          <w:b/>
          <w:bCs/>
        </w:rPr>
        <w:t>I want you to tell me what part of the body we are looking at and then we will see if you can tell what is wrong with the patient.</w:t>
      </w:r>
      <w:r>
        <w:rPr>
          <w:rFonts w:ascii="Arial" w:hAnsi="Arial" w:cs="Arial"/>
        </w:rPr>
        <w:t xml:space="preserve"> </w:t>
      </w:r>
      <w:r w:rsidR="00AD17A7" w:rsidRPr="002E7CD9">
        <w:rPr>
          <w:rFonts w:ascii="Arial" w:hAnsi="Arial" w:cs="Arial"/>
        </w:rPr>
        <w:t xml:space="preserve">  </w:t>
      </w:r>
    </w:p>
    <w:p w14:paraId="583DBBAF" w14:textId="77777777" w:rsidR="009C113B" w:rsidRDefault="009C113B">
      <w:pPr>
        <w:rPr>
          <w:rFonts w:ascii="Arial" w:hAnsi="Arial" w:cs="Arial"/>
        </w:rPr>
      </w:pPr>
    </w:p>
    <w:p w14:paraId="296A62DB" w14:textId="77777777" w:rsidR="009C113B" w:rsidRPr="002E7CD9" w:rsidRDefault="009C113B">
      <w:pPr>
        <w:rPr>
          <w:rFonts w:ascii="Arial" w:hAnsi="Arial" w:cs="Arial"/>
        </w:rPr>
      </w:pPr>
    </w:p>
    <w:tbl>
      <w:tblPr>
        <w:tblStyle w:val="TableGrid"/>
        <w:tblW w:w="11052" w:type="dxa"/>
        <w:tblLook w:val="04A0" w:firstRow="1" w:lastRow="0" w:firstColumn="1" w:lastColumn="0" w:noHBand="0" w:noVBand="1"/>
      </w:tblPr>
      <w:tblGrid>
        <w:gridCol w:w="4008"/>
        <w:gridCol w:w="7044"/>
      </w:tblGrid>
      <w:tr w:rsidR="00EA2152" w14:paraId="03B10A7F" w14:textId="77777777" w:rsidTr="00DB3034">
        <w:tc>
          <w:tcPr>
            <w:tcW w:w="4008" w:type="dxa"/>
          </w:tcPr>
          <w:p w14:paraId="48418FB9" w14:textId="77777777" w:rsidR="00AD541C" w:rsidRDefault="00AD541C">
            <w:pPr>
              <w:rPr>
                <w:noProof/>
              </w:rPr>
            </w:pPr>
          </w:p>
          <w:p w14:paraId="688A0970" w14:textId="280D4F1B" w:rsidR="00CF3F5E" w:rsidRDefault="00CF3F5E">
            <w:pPr>
              <w:rPr>
                <w:noProof/>
              </w:rPr>
            </w:pPr>
          </w:p>
          <w:p w14:paraId="0D73BA29" w14:textId="399BECC3" w:rsidR="00CF3F5E" w:rsidRDefault="00183144">
            <w:pPr>
              <w:rPr>
                <w:noProof/>
              </w:rPr>
            </w:pPr>
            <w:r>
              <w:rPr>
                <w:noProof/>
              </w:rPr>
              <w:drawing>
                <wp:inline distT="0" distB="0" distL="0" distR="0" wp14:anchorId="2DD6B4E8" wp14:editId="0FE88BEA">
                  <wp:extent cx="2057400" cy="1157240"/>
                  <wp:effectExtent l="0" t="0" r="0" b="5080"/>
                  <wp:docPr id="4697736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7365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080722" cy="1170358"/>
                          </a:xfrm>
                          <a:prstGeom prst="rect">
                            <a:avLst/>
                          </a:prstGeom>
                        </pic:spPr>
                      </pic:pic>
                    </a:graphicData>
                  </a:graphic>
                </wp:inline>
              </w:drawing>
            </w:r>
          </w:p>
        </w:tc>
        <w:tc>
          <w:tcPr>
            <w:tcW w:w="7044" w:type="dxa"/>
          </w:tcPr>
          <w:p w14:paraId="70DD2DC7" w14:textId="3665AF80" w:rsidR="00AD541C" w:rsidRDefault="002E7CD9" w:rsidP="003E316F">
            <w:pPr>
              <w:rPr>
                <w:rFonts w:ascii="Arial" w:hAnsi="Arial" w:cs="Arial"/>
              </w:rPr>
            </w:pPr>
            <w:r>
              <w:rPr>
                <w:rFonts w:ascii="Arial" w:hAnsi="Arial" w:cs="Arial"/>
              </w:rPr>
              <w:t>Body part: Lower leg</w:t>
            </w:r>
          </w:p>
          <w:p w14:paraId="280956AB" w14:textId="54BA0431" w:rsidR="00043D18" w:rsidRDefault="002E7CD9" w:rsidP="003E316F">
            <w:pPr>
              <w:rPr>
                <w:rFonts w:ascii="Arial" w:hAnsi="Arial" w:cs="Arial"/>
              </w:rPr>
            </w:pPr>
            <w:r>
              <w:rPr>
                <w:rFonts w:ascii="Arial" w:hAnsi="Arial" w:cs="Arial"/>
              </w:rPr>
              <w:t xml:space="preserve">Problem: </w:t>
            </w:r>
            <w:r w:rsidR="00043D18">
              <w:rPr>
                <w:rFonts w:ascii="Arial" w:hAnsi="Arial" w:cs="Arial"/>
              </w:rPr>
              <w:t>Broken leg</w:t>
            </w:r>
          </w:p>
          <w:p w14:paraId="2B281339" w14:textId="77777777" w:rsidR="00043D18" w:rsidRDefault="00043D18" w:rsidP="003E316F">
            <w:pPr>
              <w:rPr>
                <w:rFonts w:ascii="Arial" w:hAnsi="Arial" w:cs="Arial"/>
              </w:rPr>
            </w:pPr>
          </w:p>
          <w:p w14:paraId="67B6ECE9" w14:textId="5F209A82" w:rsidR="00043D18" w:rsidRDefault="00043D18" w:rsidP="003E316F">
            <w:pPr>
              <w:rPr>
                <w:rFonts w:ascii="Arial" w:hAnsi="Arial" w:cs="Arial"/>
              </w:rPr>
            </w:pPr>
            <w:r>
              <w:rPr>
                <w:rFonts w:ascii="Arial" w:hAnsi="Arial" w:cs="Arial"/>
              </w:rPr>
              <w:t xml:space="preserve">Point out the break – 2 bones.  The big bone is the </w:t>
            </w:r>
            <w:proofErr w:type="gramStart"/>
            <w:r>
              <w:rPr>
                <w:rFonts w:ascii="Arial" w:hAnsi="Arial" w:cs="Arial"/>
              </w:rPr>
              <w:t>tibia</w:t>
            </w:r>
            <w:proofErr w:type="gramEnd"/>
            <w:r>
              <w:rPr>
                <w:rFonts w:ascii="Arial" w:hAnsi="Arial" w:cs="Arial"/>
              </w:rPr>
              <w:t xml:space="preserve"> and the smaller bone is the fibula.</w:t>
            </w:r>
            <w:r w:rsidR="002E7CD9">
              <w:rPr>
                <w:rFonts w:ascii="Arial" w:hAnsi="Arial" w:cs="Arial"/>
              </w:rPr>
              <w:t xml:space="preserve"> It’s a nice clean break and should mend nicely!</w:t>
            </w:r>
          </w:p>
          <w:p w14:paraId="246F4410" w14:textId="77777777" w:rsidR="00264C66" w:rsidRDefault="00264C66" w:rsidP="003E316F">
            <w:pPr>
              <w:rPr>
                <w:rFonts w:ascii="Arial" w:hAnsi="Arial" w:cs="Arial"/>
              </w:rPr>
            </w:pPr>
          </w:p>
          <w:p w14:paraId="467D7AD8" w14:textId="77777777" w:rsidR="00183144" w:rsidRPr="007179C8" w:rsidRDefault="00264C66" w:rsidP="002E7CD9">
            <w:pPr>
              <w:rPr>
                <w:rFonts w:ascii="Arial" w:hAnsi="Arial" w:cs="Arial"/>
                <w:b/>
                <w:bCs/>
              </w:rPr>
            </w:pPr>
            <w:r w:rsidRPr="007179C8">
              <w:rPr>
                <w:rFonts w:ascii="Arial" w:hAnsi="Arial" w:cs="Arial"/>
                <w:b/>
                <w:bCs/>
              </w:rPr>
              <w:t>Don’t forget to be enthusiastic and congratulate them when they get things right!</w:t>
            </w:r>
            <w:r w:rsidR="00183144" w:rsidRPr="007179C8">
              <w:rPr>
                <w:rFonts w:ascii="Arial" w:hAnsi="Arial" w:cs="Arial"/>
                <w:b/>
                <w:bCs/>
              </w:rPr>
              <w:t xml:space="preserve">  You might also ask students to come up and point out things on the screen for some of the images.</w:t>
            </w:r>
          </w:p>
          <w:p w14:paraId="2BB96DAB" w14:textId="00D44B0A" w:rsidR="002963FB" w:rsidRDefault="002963FB" w:rsidP="002E7CD9">
            <w:pPr>
              <w:rPr>
                <w:rFonts w:ascii="Arial" w:hAnsi="Arial" w:cs="Arial"/>
              </w:rPr>
            </w:pPr>
          </w:p>
        </w:tc>
      </w:tr>
      <w:tr w:rsidR="00EA2152" w14:paraId="3647A278" w14:textId="77777777" w:rsidTr="00DB3034">
        <w:tc>
          <w:tcPr>
            <w:tcW w:w="4008" w:type="dxa"/>
          </w:tcPr>
          <w:p w14:paraId="1B409051" w14:textId="77777777" w:rsidR="00AD541C" w:rsidRDefault="00AD541C">
            <w:pPr>
              <w:rPr>
                <w:noProof/>
              </w:rPr>
            </w:pPr>
          </w:p>
          <w:p w14:paraId="1349A5ED" w14:textId="07F9F093" w:rsidR="00CF3F5E" w:rsidRDefault="006C1CD6">
            <w:pPr>
              <w:rPr>
                <w:noProof/>
              </w:rPr>
            </w:pPr>
            <w:r>
              <w:rPr>
                <w:noProof/>
              </w:rPr>
              <w:drawing>
                <wp:inline distT="0" distB="0" distL="0" distR="0" wp14:anchorId="1A8EEE1A" wp14:editId="25476E62">
                  <wp:extent cx="1747592" cy="982980"/>
                  <wp:effectExtent l="0" t="0" r="5080" b="7620"/>
                  <wp:docPr id="18613010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01000"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753382" cy="986237"/>
                          </a:xfrm>
                          <a:prstGeom prst="rect">
                            <a:avLst/>
                          </a:prstGeom>
                        </pic:spPr>
                      </pic:pic>
                    </a:graphicData>
                  </a:graphic>
                </wp:inline>
              </w:drawing>
            </w:r>
          </w:p>
          <w:p w14:paraId="7385637D" w14:textId="12990461" w:rsidR="00CF3F5E" w:rsidRDefault="00CF3F5E">
            <w:pPr>
              <w:rPr>
                <w:noProof/>
              </w:rPr>
            </w:pPr>
          </w:p>
        </w:tc>
        <w:tc>
          <w:tcPr>
            <w:tcW w:w="7044" w:type="dxa"/>
          </w:tcPr>
          <w:p w14:paraId="48CDDB96" w14:textId="3C14060B" w:rsidR="002E7CD9" w:rsidRDefault="002E7CD9" w:rsidP="003E316F">
            <w:pPr>
              <w:rPr>
                <w:rFonts w:ascii="Arial" w:hAnsi="Arial" w:cs="Arial"/>
              </w:rPr>
            </w:pPr>
            <w:r>
              <w:rPr>
                <w:rFonts w:ascii="Arial" w:hAnsi="Arial" w:cs="Arial"/>
              </w:rPr>
              <w:t>Body part: Forearm</w:t>
            </w:r>
          </w:p>
          <w:p w14:paraId="7F12E293" w14:textId="77FA15E3" w:rsidR="002E7CD9" w:rsidRDefault="002E7CD9" w:rsidP="003E316F">
            <w:pPr>
              <w:rPr>
                <w:rFonts w:ascii="Arial" w:hAnsi="Arial" w:cs="Arial"/>
              </w:rPr>
            </w:pPr>
            <w:r>
              <w:rPr>
                <w:rFonts w:ascii="Arial" w:hAnsi="Arial" w:cs="Arial"/>
              </w:rPr>
              <w:t xml:space="preserve">Problem: Broken arm </w:t>
            </w:r>
          </w:p>
          <w:p w14:paraId="73B7596C" w14:textId="77777777" w:rsidR="002E7CD9" w:rsidRDefault="002E7CD9" w:rsidP="003E316F">
            <w:pPr>
              <w:rPr>
                <w:rFonts w:ascii="Arial" w:hAnsi="Arial" w:cs="Arial"/>
              </w:rPr>
            </w:pPr>
          </w:p>
          <w:p w14:paraId="542C1C95" w14:textId="4C62F660" w:rsidR="002E7CD9" w:rsidRDefault="002E7CD9" w:rsidP="003E316F">
            <w:pPr>
              <w:rPr>
                <w:rFonts w:ascii="Arial" w:hAnsi="Arial" w:cs="Arial"/>
              </w:rPr>
            </w:pPr>
            <w:r>
              <w:rPr>
                <w:rFonts w:ascii="Arial" w:hAnsi="Arial" w:cs="Arial"/>
              </w:rPr>
              <w:t xml:space="preserve">But with pins and plate. This is how the </w:t>
            </w:r>
            <w:r w:rsidR="00043D18">
              <w:rPr>
                <w:rFonts w:ascii="Arial" w:hAnsi="Arial" w:cs="Arial"/>
              </w:rPr>
              <w:t xml:space="preserve">broken </w:t>
            </w:r>
            <w:r w:rsidR="00455FB1">
              <w:rPr>
                <w:rFonts w:ascii="Arial" w:hAnsi="Arial" w:cs="Arial"/>
              </w:rPr>
              <w:t xml:space="preserve">bone </w:t>
            </w:r>
            <w:r>
              <w:rPr>
                <w:rFonts w:ascii="Arial" w:hAnsi="Arial" w:cs="Arial"/>
              </w:rPr>
              <w:t>was mended</w:t>
            </w:r>
            <w:r w:rsidR="00043D18">
              <w:rPr>
                <w:rFonts w:ascii="Arial" w:hAnsi="Arial" w:cs="Arial"/>
              </w:rPr>
              <w:t xml:space="preserve">. Sometimes you might just need a cast on your </w:t>
            </w:r>
            <w:r w:rsidR="00D257E4">
              <w:rPr>
                <w:rFonts w:ascii="Arial" w:hAnsi="Arial" w:cs="Arial"/>
              </w:rPr>
              <w:t>arm or leg</w:t>
            </w:r>
            <w:r w:rsidR="00043D18">
              <w:rPr>
                <w:rFonts w:ascii="Arial" w:hAnsi="Arial" w:cs="Arial"/>
              </w:rPr>
              <w:t xml:space="preserve"> and the bones will fix themselves, but if it is a bad break metal pins and plates are used to mend the bone.  </w:t>
            </w:r>
          </w:p>
          <w:p w14:paraId="67223C9B" w14:textId="77777777" w:rsidR="002E7CD9" w:rsidRDefault="002E7CD9" w:rsidP="003E316F">
            <w:pPr>
              <w:rPr>
                <w:rFonts w:ascii="Arial" w:hAnsi="Arial" w:cs="Arial"/>
              </w:rPr>
            </w:pPr>
          </w:p>
          <w:p w14:paraId="6EF90B98" w14:textId="0B92A4E8" w:rsidR="00043D18" w:rsidRDefault="00043D18" w:rsidP="003E316F">
            <w:pPr>
              <w:rPr>
                <w:rFonts w:ascii="Arial" w:hAnsi="Arial" w:cs="Arial"/>
              </w:rPr>
            </w:pPr>
            <w:r>
              <w:rPr>
                <w:rFonts w:ascii="Arial" w:hAnsi="Arial" w:cs="Arial"/>
              </w:rPr>
              <w:t>The metal shows up bright white on the x-ray.</w:t>
            </w:r>
            <w:r w:rsidR="002E7CD9">
              <w:rPr>
                <w:rFonts w:ascii="Arial" w:hAnsi="Arial" w:cs="Arial"/>
              </w:rPr>
              <w:t xml:space="preserve"> Because it’s a very dense material. The bones are also quite </w:t>
            </w:r>
            <w:proofErr w:type="gramStart"/>
            <w:r w:rsidR="002E7CD9">
              <w:rPr>
                <w:rFonts w:ascii="Arial" w:hAnsi="Arial" w:cs="Arial"/>
              </w:rPr>
              <w:t>dense</w:t>
            </w:r>
            <w:proofErr w:type="gramEnd"/>
            <w:r w:rsidR="002E7CD9">
              <w:rPr>
                <w:rFonts w:ascii="Arial" w:hAnsi="Arial" w:cs="Arial"/>
              </w:rPr>
              <w:t xml:space="preserve"> but the soft</w:t>
            </w:r>
            <w:r w:rsidR="008159C8">
              <w:rPr>
                <w:rFonts w:ascii="Arial" w:hAnsi="Arial" w:cs="Arial"/>
              </w:rPr>
              <w:t>,</w:t>
            </w:r>
            <w:r w:rsidR="002E7CD9">
              <w:rPr>
                <w:rFonts w:ascii="Arial" w:hAnsi="Arial" w:cs="Arial"/>
              </w:rPr>
              <w:t xml:space="preserve"> squishy bits don’t show up</w:t>
            </w:r>
            <w:r w:rsidR="008159C8">
              <w:rPr>
                <w:rFonts w:ascii="Arial" w:hAnsi="Arial" w:cs="Arial"/>
              </w:rPr>
              <w:t xml:space="preserve"> much</w:t>
            </w:r>
            <w:r w:rsidR="002E7CD9">
              <w:rPr>
                <w:rFonts w:ascii="Arial" w:hAnsi="Arial" w:cs="Arial"/>
              </w:rPr>
              <w:t xml:space="preserve">, </w:t>
            </w:r>
            <w:r w:rsidR="008159C8">
              <w:rPr>
                <w:rFonts w:ascii="Arial" w:hAnsi="Arial" w:cs="Arial"/>
              </w:rPr>
              <w:t xml:space="preserve">and </w:t>
            </w:r>
            <w:r w:rsidR="00D257E4">
              <w:rPr>
                <w:rFonts w:ascii="Arial" w:hAnsi="Arial" w:cs="Arial"/>
              </w:rPr>
              <w:t>t</w:t>
            </w:r>
            <w:r w:rsidR="002E7CD9">
              <w:rPr>
                <w:rFonts w:ascii="Arial" w:hAnsi="Arial" w:cs="Arial"/>
              </w:rPr>
              <w:t xml:space="preserve">his is good </w:t>
            </w:r>
            <w:r w:rsidR="008159C8">
              <w:rPr>
                <w:rFonts w:ascii="Arial" w:hAnsi="Arial" w:cs="Arial"/>
              </w:rPr>
              <w:t>because</w:t>
            </w:r>
            <w:r w:rsidR="002E7CD9">
              <w:rPr>
                <w:rFonts w:ascii="Arial" w:hAnsi="Arial" w:cs="Arial"/>
              </w:rPr>
              <w:t xml:space="preserve"> it</w:t>
            </w:r>
            <w:r w:rsidR="008159C8">
              <w:rPr>
                <w:rFonts w:ascii="Arial" w:hAnsi="Arial" w:cs="Arial"/>
              </w:rPr>
              <w:t>’</w:t>
            </w:r>
            <w:r w:rsidR="002E7CD9">
              <w:rPr>
                <w:rFonts w:ascii="Arial" w:hAnsi="Arial" w:cs="Arial"/>
              </w:rPr>
              <w:t>s how X-rays help us see what</w:t>
            </w:r>
            <w:r w:rsidR="008159C8">
              <w:rPr>
                <w:rFonts w:ascii="Arial" w:hAnsi="Arial" w:cs="Arial"/>
              </w:rPr>
              <w:t>’</w:t>
            </w:r>
            <w:r w:rsidR="002E7CD9">
              <w:rPr>
                <w:rFonts w:ascii="Arial" w:hAnsi="Arial" w:cs="Arial"/>
              </w:rPr>
              <w:t>s going on inside</w:t>
            </w:r>
            <w:r w:rsidR="008159C8">
              <w:rPr>
                <w:rFonts w:ascii="Arial" w:hAnsi="Arial" w:cs="Arial"/>
              </w:rPr>
              <w:t xml:space="preserve"> the body</w:t>
            </w:r>
            <w:r w:rsidR="002E7CD9">
              <w:rPr>
                <w:rFonts w:ascii="Arial" w:hAnsi="Arial" w:cs="Arial"/>
              </w:rPr>
              <w:t>.</w:t>
            </w:r>
          </w:p>
          <w:p w14:paraId="5F46B2D6" w14:textId="1B8C7792" w:rsidR="009C113B" w:rsidRDefault="009C113B" w:rsidP="003E316F">
            <w:pPr>
              <w:rPr>
                <w:rFonts w:ascii="Arial" w:hAnsi="Arial" w:cs="Arial"/>
              </w:rPr>
            </w:pPr>
          </w:p>
        </w:tc>
      </w:tr>
      <w:tr w:rsidR="00F45696" w14:paraId="1174AB7D" w14:textId="77777777" w:rsidTr="00DB3034">
        <w:tc>
          <w:tcPr>
            <w:tcW w:w="4008" w:type="dxa"/>
          </w:tcPr>
          <w:p w14:paraId="381C58DE" w14:textId="77777777" w:rsidR="006C1CD6" w:rsidRDefault="006C1CD6">
            <w:pPr>
              <w:rPr>
                <w:noProof/>
              </w:rPr>
            </w:pPr>
            <w:r>
              <w:rPr>
                <w:noProof/>
              </w:rPr>
              <w:drawing>
                <wp:inline distT="0" distB="0" distL="0" distR="0" wp14:anchorId="245247B5" wp14:editId="27081A19">
                  <wp:extent cx="1801781" cy="1013460"/>
                  <wp:effectExtent l="0" t="0" r="8255" b="0"/>
                  <wp:docPr id="5907222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2227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808718" cy="1017362"/>
                          </a:xfrm>
                          <a:prstGeom prst="rect">
                            <a:avLst/>
                          </a:prstGeom>
                        </pic:spPr>
                      </pic:pic>
                    </a:graphicData>
                  </a:graphic>
                </wp:inline>
              </w:drawing>
            </w:r>
          </w:p>
          <w:p w14:paraId="2E3CF86A" w14:textId="55291688" w:rsidR="006C1CD6" w:rsidRDefault="006C1CD6">
            <w:pPr>
              <w:rPr>
                <w:noProof/>
              </w:rPr>
            </w:pPr>
          </w:p>
        </w:tc>
        <w:tc>
          <w:tcPr>
            <w:tcW w:w="7044" w:type="dxa"/>
          </w:tcPr>
          <w:p w14:paraId="1C11130F" w14:textId="712985C9" w:rsidR="008159C8" w:rsidRDefault="008159C8" w:rsidP="008159C8">
            <w:pPr>
              <w:rPr>
                <w:rFonts w:ascii="Arial" w:hAnsi="Arial" w:cs="Arial"/>
              </w:rPr>
            </w:pPr>
            <w:r>
              <w:rPr>
                <w:rFonts w:ascii="Arial" w:hAnsi="Arial" w:cs="Arial"/>
              </w:rPr>
              <w:t>Body part: Hand</w:t>
            </w:r>
          </w:p>
          <w:p w14:paraId="2640A8C6" w14:textId="4A0EBFC3" w:rsidR="008159C8" w:rsidRDefault="008159C8" w:rsidP="008159C8">
            <w:pPr>
              <w:rPr>
                <w:rFonts w:ascii="Arial" w:hAnsi="Arial" w:cs="Arial"/>
              </w:rPr>
            </w:pPr>
            <w:r>
              <w:rPr>
                <w:rFonts w:ascii="Arial" w:hAnsi="Arial" w:cs="Arial"/>
              </w:rPr>
              <w:t>Problem: Dislocated little finger</w:t>
            </w:r>
          </w:p>
          <w:p w14:paraId="41453408" w14:textId="77777777" w:rsidR="008159C8" w:rsidRDefault="008159C8" w:rsidP="006C1CD6">
            <w:pPr>
              <w:rPr>
                <w:rFonts w:ascii="Arial" w:hAnsi="Arial" w:cs="Arial"/>
              </w:rPr>
            </w:pPr>
          </w:p>
          <w:p w14:paraId="0F02E9E5" w14:textId="77777777" w:rsidR="006C1CD6" w:rsidRDefault="006C1CD6" w:rsidP="006C1CD6">
            <w:pPr>
              <w:rPr>
                <w:rFonts w:ascii="Arial" w:hAnsi="Arial" w:cs="Arial"/>
              </w:rPr>
            </w:pPr>
            <w:r>
              <w:rPr>
                <w:rFonts w:ascii="Arial" w:hAnsi="Arial" w:cs="Arial"/>
              </w:rPr>
              <w:t xml:space="preserve">X-ray shows it is not </w:t>
            </w:r>
            <w:proofErr w:type="gramStart"/>
            <w:r>
              <w:rPr>
                <w:rFonts w:ascii="Arial" w:hAnsi="Arial" w:cs="Arial"/>
              </w:rPr>
              <w:t>broken</w:t>
            </w:r>
            <w:proofErr w:type="gramEnd"/>
          </w:p>
          <w:p w14:paraId="37E95FD3" w14:textId="77777777" w:rsidR="008159C8" w:rsidRDefault="008159C8" w:rsidP="006C1CD6">
            <w:pPr>
              <w:rPr>
                <w:rFonts w:ascii="Arial" w:hAnsi="Arial" w:cs="Arial"/>
              </w:rPr>
            </w:pPr>
          </w:p>
          <w:p w14:paraId="763FE0B3" w14:textId="77777777" w:rsidR="006C1CD6" w:rsidRDefault="006C1CD6" w:rsidP="006C1CD6">
            <w:pPr>
              <w:rPr>
                <w:rFonts w:ascii="Arial" w:hAnsi="Arial" w:cs="Arial"/>
              </w:rPr>
            </w:pPr>
            <w:r>
              <w:rPr>
                <w:rFonts w:ascii="Arial" w:hAnsi="Arial" w:cs="Arial"/>
              </w:rPr>
              <w:t xml:space="preserve">Needs to be popped back into the </w:t>
            </w:r>
            <w:proofErr w:type="gramStart"/>
            <w:r>
              <w:rPr>
                <w:rFonts w:ascii="Arial" w:hAnsi="Arial" w:cs="Arial"/>
              </w:rPr>
              <w:t>joint</w:t>
            </w:r>
            <w:proofErr w:type="gramEnd"/>
          </w:p>
          <w:p w14:paraId="22C14D20" w14:textId="77777777" w:rsidR="008159C8" w:rsidRDefault="008159C8" w:rsidP="006C1CD6">
            <w:pPr>
              <w:rPr>
                <w:rFonts w:ascii="Arial" w:hAnsi="Arial" w:cs="Arial"/>
              </w:rPr>
            </w:pPr>
          </w:p>
          <w:p w14:paraId="79A276BD" w14:textId="77777777" w:rsidR="002E7CD9" w:rsidRDefault="008159C8" w:rsidP="006C1CD6">
            <w:pPr>
              <w:rPr>
                <w:rFonts w:ascii="Arial" w:hAnsi="Arial" w:cs="Arial"/>
              </w:rPr>
            </w:pPr>
            <w:r>
              <w:rPr>
                <w:rFonts w:ascii="Arial" w:hAnsi="Arial" w:cs="Arial"/>
              </w:rPr>
              <w:t xml:space="preserve">Questions: </w:t>
            </w:r>
            <w:r w:rsidR="002E7CD9">
              <w:rPr>
                <w:rFonts w:ascii="Arial" w:hAnsi="Arial" w:cs="Arial"/>
              </w:rPr>
              <w:t>Hav</w:t>
            </w:r>
            <w:r>
              <w:rPr>
                <w:rFonts w:ascii="Arial" w:hAnsi="Arial" w:cs="Arial"/>
              </w:rPr>
              <w:t xml:space="preserve">e </w:t>
            </w:r>
            <w:r w:rsidR="002E7CD9">
              <w:rPr>
                <w:rFonts w:ascii="Arial" w:hAnsi="Arial" w:cs="Arial"/>
              </w:rPr>
              <w:t>any of you ever dislocated a joint. What happened? Did you have to go to hospital? Did it hurt when they popped it back? Was it quick? Much quicker than mending a broken leg that takes weeks!!!</w:t>
            </w:r>
          </w:p>
          <w:p w14:paraId="7412D4A5" w14:textId="4008CC6D" w:rsidR="009C113B" w:rsidRDefault="009C113B" w:rsidP="006C1CD6">
            <w:pPr>
              <w:rPr>
                <w:rFonts w:ascii="Arial" w:hAnsi="Arial" w:cs="Arial"/>
              </w:rPr>
            </w:pPr>
          </w:p>
        </w:tc>
      </w:tr>
      <w:tr w:rsidR="00F45696" w14:paraId="52537D99" w14:textId="77777777" w:rsidTr="00DB3034">
        <w:tc>
          <w:tcPr>
            <w:tcW w:w="4008" w:type="dxa"/>
          </w:tcPr>
          <w:p w14:paraId="7742A2EE" w14:textId="77777777" w:rsidR="006C1CD6" w:rsidRDefault="006C1CD6">
            <w:pPr>
              <w:rPr>
                <w:noProof/>
              </w:rPr>
            </w:pPr>
          </w:p>
          <w:p w14:paraId="3BFE383E" w14:textId="77777777" w:rsidR="006C1CD6" w:rsidRDefault="006C1CD6">
            <w:pPr>
              <w:rPr>
                <w:noProof/>
              </w:rPr>
            </w:pPr>
            <w:r>
              <w:rPr>
                <w:noProof/>
              </w:rPr>
              <w:drawing>
                <wp:inline distT="0" distB="0" distL="0" distR="0" wp14:anchorId="095B228B" wp14:editId="43EA53A6">
                  <wp:extent cx="1720498" cy="967740"/>
                  <wp:effectExtent l="0" t="0" r="0" b="3810"/>
                  <wp:docPr id="16223259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25968"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724020" cy="969721"/>
                          </a:xfrm>
                          <a:prstGeom prst="rect">
                            <a:avLst/>
                          </a:prstGeom>
                        </pic:spPr>
                      </pic:pic>
                    </a:graphicData>
                  </a:graphic>
                </wp:inline>
              </w:drawing>
            </w:r>
          </w:p>
          <w:p w14:paraId="345E1A00" w14:textId="328A1B36" w:rsidR="006C1CD6" w:rsidRDefault="006C1CD6">
            <w:pPr>
              <w:rPr>
                <w:noProof/>
              </w:rPr>
            </w:pPr>
          </w:p>
        </w:tc>
        <w:tc>
          <w:tcPr>
            <w:tcW w:w="7044" w:type="dxa"/>
          </w:tcPr>
          <w:p w14:paraId="73AFA812" w14:textId="77777777" w:rsidR="008159C8" w:rsidRDefault="008159C8" w:rsidP="008159C8">
            <w:pPr>
              <w:rPr>
                <w:rFonts w:ascii="Arial" w:hAnsi="Arial" w:cs="Arial"/>
              </w:rPr>
            </w:pPr>
            <w:r>
              <w:rPr>
                <w:rFonts w:ascii="Arial" w:hAnsi="Arial" w:cs="Arial"/>
              </w:rPr>
              <w:t>Body part: Pelvis</w:t>
            </w:r>
          </w:p>
          <w:p w14:paraId="0EC06DB4" w14:textId="686FDCFD" w:rsidR="008159C8" w:rsidRDefault="008159C8" w:rsidP="008159C8">
            <w:pPr>
              <w:rPr>
                <w:rFonts w:ascii="Arial" w:hAnsi="Arial" w:cs="Arial"/>
              </w:rPr>
            </w:pPr>
            <w:r>
              <w:rPr>
                <w:rFonts w:ascii="Arial" w:hAnsi="Arial" w:cs="Arial"/>
              </w:rPr>
              <w:t>Problem: there is a stone in the bladder</w:t>
            </w:r>
          </w:p>
          <w:p w14:paraId="78AFFC5B" w14:textId="77777777" w:rsidR="00207ACE" w:rsidRDefault="00207ACE" w:rsidP="008159C8">
            <w:pPr>
              <w:rPr>
                <w:rFonts w:ascii="Arial" w:hAnsi="Arial" w:cs="Arial"/>
              </w:rPr>
            </w:pPr>
          </w:p>
          <w:p w14:paraId="7BD7998D" w14:textId="77777777" w:rsidR="00E13A2A" w:rsidRDefault="006C1CD6" w:rsidP="006C1CD6">
            <w:pPr>
              <w:rPr>
                <w:rFonts w:ascii="Arial" w:hAnsi="Arial" w:cs="Arial"/>
              </w:rPr>
            </w:pPr>
            <w:r>
              <w:rPr>
                <w:rFonts w:ascii="Arial" w:hAnsi="Arial" w:cs="Arial"/>
              </w:rPr>
              <w:t>Very large bladder stone (</w:t>
            </w:r>
            <w:r w:rsidR="007179C8">
              <w:rPr>
                <w:rFonts w:ascii="Arial" w:hAnsi="Arial" w:cs="Arial"/>
              </w:rPr>
              <w:t xml:space="preserve">you might explain how it got there using analogy of a pearl in an oyster shell, starting from one grain </w:t>
            </w:r>
            <w:r w:rsidR="00183144">
              <w:rPr>
                <w:rFonts w:ascii="Arial" w:hAnsi="Arial" w:cs="Arial"/>
              </w:rPr>
              <w:t xml:space="preserve">of sand building up to create a precious stone, </w:t>
            </w:r>
            <w:r w:rsidR="00E13A2A">
              <w:rPr>
                <w:rFonts w:ascii="Arial" w:hAnsi="Arial" w:cs="Arial"/>
              </w:rPr>
              <w:t xml:space="preserve">and how </w:t>
            </w:r>
            <w:r w:rsidR="00183144">
              <w:rPr>
                <w:rFonts w:ascii="Arial" w:hAnsi="Arial" w:cs="Arial"/>
              </w:rPr>
              <w:t xml:space="preserve">this can happen in the bladder due to salts </w:t>
            </w:r>
            <w:r w:rsidR="008159C8">
              <w:rPr>
                <w:rFonts w:ascii="Arial" w:hAnsi="Arial" w:cs="Arial"/>
              </w:rPr>
              <w:t>in wee</w:t>
            </w:r>
            <w:r w:rsidR="00183144">
              <w:rPr>
                <w:rFonts w:ascii="Arial" w:hAnsi="Arial" w:cs="Arial"/>
              </w:rPr>
              <w:t>!</w:t>
            </w:r>
            <w:r>
              <w:rPr>
                <w:rFonts w:ascii="Arial" w:hAnsi="Arial" w:cs="Arial"/>
              </w:rPr>
              <w:t xml:space="preserve">).  </w:t>
            </w:r>
          </w:p>
          <w:p w14:paraId="13A5C7CD" w14:textId="77777777" w:rsidR="00E13A2A" w:rsidRDefault="00E13A2A" w:rsidP="006C1CD6">
            <w:pPr>
              <w:rPr>
                <w:rFonts w:ascii="Arial" w:hAnsi="Arial" w:cs="Arial"/>
              </w:rPr>
            </w:pPr>
          </w:p>
          <w:p w14:paraId="51446C1D" w14:textId="192AA26C" w:rsidR="006C1CD6" w:rsidRDefault="00E13A2A" w:rsidP="006C1CD6">
            <w:pPr>
              <w:rPr>
                <w:rFonts w:ascii="Arial" w:hAnsi="Arial" w:cs="Arial"/>
              </w:rPr>
            </w:pPr>
            <w:r>
              <w:rPr>
                <w:rFonts w:ascii="Arial" w:hAnsi="Arial" w:cs="Arial"/>
              </w:rPr>
              <w:t>T</w:t>
            </w:r>
            <w:r w:rsidR="007179C8">
              <w:rPr>
                <w:rFonts w:ascii="Arial" w:hAnsi="Arial" w:cs="Arial"/>
              </w:rPr>
              <w:t xml:space="preserve">his patient probably has quite a bad </w:t>
            </w:r>
            <w:r w:rsidR="006C1CD6">
              <w:rPr>
                <w:rFonts w:ascii="Arial" w:hAnsi="Arial" w:cs="Arial"/>
              </w:rPr>
              <w:t>tummy ache</w:t>
            </w:r>
            <w:r w:rsidR="007179C8">
              <w:rPr>
                <w:rFonts w:ascii="Arial" w:hAnsi="Arial" w:cs="Arial"/>
              </w:rPr>
              <w:t xml:space="preserve"> and might not be able to get their wee out.</w:t>
            </w:r>
          </w:p>
          <w:p w14:paraId="39C74D97" w14:textId="77777777" w:rsidR="00E13A2A" w:rsidRDefault="00E13A2A" w:rsidP="006C1CD6">
            <w:pPr>
              <w:rPr>
                <w:rFonts w:ascii="Arial" w:hAnsi="Arial" w:cs="Arial"/>
              </w:rPr>
            </w:pPr>
          </w:p>
          <w:p w14:paraId="4D727A8B" w14:textId="59EED0A6" w:rsidR="00455FB1" w:rsidRDefault="008159C8" w:rsidP="006C1CD6">
            <w:pPr>
              <w:rPr>
                <w:rFonts w:ascii="Arial" w:hAnsi="Arial" w:cs="Arial"/>
              </w:rPr>
            </w:pPr>
            <w:r>
              <w:rPr>
                <w:rFonts w:ascii="Arial" w:hAnsi="Arial" w:cs="Arial"/>
              </w:rPr>
              <w:t xml:space="preserve">Question: </w:t>
            </w:r>
            <w:r w:rsidR="007179C8">
              <w:rPr>
                <w:rFonts w:ascii="Arial" w:hAnsi="Arial" w:cs="Arial"/>
              </w:rPr>
              <w:t>do you think this stone can</w:t>
            </w:r>
            <w:r>
              <w:rPr>
                <w:rFonts w:ascii="Arial" w:hAnsi="Arial" w:cs="Arial"/>
              </w:rPr>
              <w:t xml:space="preserve"> come out</w:t>
            </w:r>
            <w:r w:rsidR="007179C8">
              <w:rPr>
                <w:rFonts w:ascii="Arial" w:hAnsi="Arial" w:cs="Arial"/>
              </w:rPr>
              <w:t xml:space="preserve"> all</w:t>
            </w:r>
            <w:r>
              <w:rPr>
                <w:rFonts w:ascii="Arial" w:hAnsi="Arial" w:cs="Arial"/>
              </w:rPr>
              <w:t xml:space="preserve"> by itself</w:t>
            </w:r>
            <w:r w:rsidR="00207ACE">
              <w:rPr>
                <w:rFonts w:ascii="Arial" w:hAnsi="Arial" w:cs="Arial"/>
              </w:rPr>
              <w:t>?</w:t>
            </w:r>
            <w:r>
              <w:rPr>
                <w:rFonts w:ascii="Arial" w:hAnsi="Arial" w:cs="Arial"/>
              </w:rPr>
              <w:t xml:space="preserve"> You can point out the s</w:t>
            </w:r>
            <w:r w:rsidR="006C1CD6">
              <w:rPr>
                <w:rFonts w:ascii="Arial" w:hAnsi="Arial" w:cs="Arial"/>
              </w:rPr>
              <w:t>mall stones pass out in wee</w:t>
            </w:r>
            <w:r w:rsidR="00207ACE">
              <w:rPr>
                <w:rFonts w:ascii="Arial" w:hAnsi="Arial" w:cs="Arial"/>
              </w:rPr>
              <w:t>,</w:t>
            </w:r>
            <w:r>
              <w:rPr>
                <w:rFonts w:ascii="Arial" w:hAnsi="Arial" w:cs="Arial"/>
              </w:rPr>
              <w:t xml:space="preserve"> but th</w:t>
            </w:r>
            <w:r w:rsidR="006C1CD6">
              <w:rPr>
                <w:rFonts w:ascii="Arial" w:hAnsi="Arial" w:cs="Arial"/>
              </w:rPr>
              <w:t xml:space="preserve">is is </w:t>
            </w:r>
            <w:r w:rsidR="00207ACE">
              <w:rPr>
                <w:rFonts w:ascii="Arial" w:hAnsi="Arial" w:cs="Arial"/>
              </w:rPr>
              <w:t>very</w:t>
            </w:r>
            <w:r w:rsidR="006C1CD6">
              <w:rPr>
                <w:rFonts w:ascii="Arial" w:hAnsi="Arial" w:cs="Arial"/>
              </w:rPr>
              <w:t xml:space="preserve"> big </w:t>
            </w:r>
            <w:r w:rsidR="00207ACE">
              <w:rPr>
                <w:rFonts w:ascii="Arial" w:hAnsi="Arial" w:cs="Arial"/>
              </w:rPr>
              <w:t>…</w:t>
            </w:r>
          </w:p>
          <w:p w14:paraId="14D31996" w14:textId="17EDECAA" w:rsidR="006C1CD6" w:rsidRDefault="00455FB1" w:rsidP="008159C8">
            <w:pPr>
              <w:rPr>
                <w:rFonts w:ascii="Arial" w:hAnsi="Arial" w:cs="Arial"/>
              </w:rPr>
            </w:pPr>
            <w:r>
              <w:rPr>
                <w:rFonts w:ascii="Arial" w:hAnsi="Arial" w:cs="Arial"/>
              </w:rPr>
              <w:t xml:space="preserve">This </w:t>
            </w:r>
            <w:r w:rsidR="008159C8">
              <w:rPr>
                <w:rFonts w:ascii="Arial" w:hAnsi="Arial" w:cs="Arial"/>
              </w:rPr>
              <w:t>could</w:t>
            </w:r>
            <w:r w:rsidR="00183144">
              <w:rPr>
                <w:rFonts w:ascii="Arial" w:hAnsi="Arial" w:cs="Arial"/>
              </w:rPr>
              <w:t xml:space="preserve"> be blasted </w:t>
            </w:r>
            <w:r>
              <w:rPr>
                <w:rFonts w:ascii="Arial" w:hAnsi="Arial" w:cs="Arial"/>
              </w:rPr>
              <w:t xml:space="preserve">using </w:t>
            </w:r>
            <w:r w:rsidR="00183144">
              <w:rPr>
                <w:rFonts w:ascii="Arial" w:hAnsi="Arial" w:cs="Arial"/>
              </w:rPr>
              <w:t>ultrasound</w:t>
            </w:r>
            <w:r>
              <w:rPr>
                <w:rFonts w:ascii="Arial" w:hAnsi="Arial" w:cs="Arial"/>
              </w:rPr>
              <w:t xml:space="preserve"> to break up the stone</w:t>
            </w:r>
            <w:r w:rsidR="008159C8">
              <w:rPr>
                <w:rFonts w:ascii="Arial" w:hAnsi="Arial" w:cs="Arial"/>
              </w:rPr>
              <w:t xml:space="preserve"> into little bits that </w:t>
            </w:r>
            <w:r w:rsidR="007179C8">
              <w:rPr>
                <w:rFonts w:ascii="Arial" w:hAnsi="Arial" w:cs="Arial"/>
              </w:rPr>
              <w:t xml:space="preserve">it </w:t>
            </w:r>
            <w:r w:rsidR="008159C8">
              <w:rPr>
                <w:rFonts w:ascii="Arial" w:hAnsi="Arial" w:cs="Arial"/>
              </w:rPr>
              <w:t>can pass out in the wee.</w:t>
            </w:r>
            <w:r>
              <w:rPr>
                <w:rFonts w:ascii="Arial" w:hAnsi="Arial" w:cs="Arial"/>
              </w:rPr>
              <w:t xml:space="preserve"> </w:t>
            </w:r>
          </w:p>
          <w:p w14:paraId="19183FC7" w14:textId="0AB99C83" w:rsidR="009C113B" w:rsidRDefault="009C113B" w:rsidP="008159C8">
            <w:pPr>
              <w:rPr>
                <w:rFonts w:ascii="Arial" w:hAnsi="Arial" w:cs="Arial"/>
              </w:rPr>
            </w:pPr>
          </w:p>
        </w:tc>
      </w:tr>
      <w:tr w:rsidR="00EA2152" w14:paraId="2088D595" w14:textId="77777777" w:rsidTr="00DB3034">
        <w:tc>
          <w:tcPr>
            <w:tcW w:w="4008" w:type="dxa"/>
          </w:tcPr>
          <w:p w14:paraId="7ACAA8B8" w14:textId="77777777" w:rsidR="00AD541C" w:rsidRDefault="00AD541C">
            <w:pPr>
              <w:rPr>
                <w:noProof/>
              </w:rPr>
            </w:pPr>
          </w:p>
          <w:p w14:paraId="0B25129A" w14:textId="07B90B76" w:rsidR="00CF3F5E" w:rsidRDefault="006C1CD6">
            <w:pPr>
              <w:rPr>
                <w:noProof/>
              </w:rPr>
            </w:pPr>
            <w:r>
              <w:rPr>
                <w:noProof/>
              </w:rPr>
              <w:drawing>
                <wp:inline distT="0" distB="0" distL="0" distR="0" wp14:anchorId="60F963E4" wp14:editId="23DB92F6">
                  <wp:extent cx="2032084" cy="1143000"/>
                  <wp:effectExtent l="0" t="0" r="6350" b="0"/>
                  <wp:docPr id="381930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307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035483" cy="1144912"/>
                          </a:xfrm>
                          <a:prstGeom prst="rect">
                            <a:avLst/>
                          </a:prstGeom>
                        </pic:spPr>
                      </pic:pic>
                    </a:graphicData>
                  </a:graphic>
                </wp:inline>
              </w:drawing>
            </w:r>
          </w:p>
          <w:p w14:paraId="53ADC85C" w14:textId="78AFCBA9" w:rsidR="00CF3F5E" w:rsidRDefault="00CF3F5E">
            <w:pPr>
              <w:rPr>
                <w:noProof/>
              </w:rPr>
            </w:pPr>
          </w:p>
        </w:tc>
        <w:tc>
          <w:tcPr>
            <w:tcW w:w="7044" w:type="dxa"/>
          </w:tcPr>
          <w:p w14:paraId="75923D8F" w14:textId="7760E8C2" w:rsidR="00912E0D" w:rsidRDefault="008159C8" w:rsidP="003E316F">
            <w:pPr>
              <w:rPr>
                <w:rFonts w:ascii="Arial" w:hAnsi="Arial" w:cs="Arial"/>
              </w:rPr>
            </w:pPr>
            <w:r>
              <w:rPr>
                <w:rFonts w:ascii="Arial" w:hAnsi="Arial" w:cs="Arial"/>
              </w:rPr>
              <w:t xml:space="preserve">Trick Image: It’s a </w:t>
            </w:r>
            <w:r w:rsidR="00912E0D">
              <w:rPr>
                <w:rFonts w:ascii="Arial" w:hAnsi="Arial" w:cs="Arial"/>
              </w:rPr>
              <w:t>Rubik’s Cube!</w:t>
            </w:r>
          </w:p>
          <w:p w14:paraId="31E30823" w14:textId="77777777" w:rsidR="008159C8" w:rsidRDefault="008159C8" w:rsidP="003E316F">
            <w:pPr>
              <w:rPr>
                <w:rFonts w:ascii="Arial" w:hAnsi="Arial" w:cs="Arial"/>
              </w:rPr>
            </w:pPr>
          </w:p>
          <w:p w14:paraId="28DCD8BC" w14:textId="77777777" w:rsidR="00912E0D" w:rsidRDefault="00912E0D" w:rsidP="003E316F">
            <w:pPr>
              <w:rPr>
                <w:rFonts w:ascii="Arial" w:hAnsi="Arial" w:cs="Arial"/>
              </w:rPr>
            </w:pPr>
            <w:r>
              <w:rPr>
                <w:rFonts w:ascii="Arial" w:hAnsi="Arial" w:cs="Arial"/>
              </w:rPr>
              <w:t xml:space="preserve">Black pins are the metal in the middle of the cube – these show up well because the metal is so </w:t>
            </w:r>
            <w:proofErr w:type="gramStart"/>
            <w:r>
              <w:rPr>
                <w:rFonts w:ascii="Arial" w:hAnsi="Arial" w:cs="Arial"/>
              </w:rPr>
              <w:t>dense</w:t>
            </w:r>
            <w:proofErr w:type="gramEnd"/>
          </w:p>
          <w:p w14:paraId="655B75F8" w14:textId="7AE36CE0" w:rsidR="009C113B" w:rsidRDefault="00912E0D" w:rsidP="003E316F">
            <w:pPr>
              <w:rPr>
                <w:rFonts w:ascii="Arial" w:hAnsi="Arial" w:cs="Arial"/>
              </w:rPr>
            </w:pPr>
            <w:r>
              <w:rPr>
                <w:rFonts w:ascii="Arial" w:hAnsi="Arial" w:cs="Arial"/>
              </w:rPr>
              <w:t>Around the pins are the plastic parts which are not as dense.</w:t>
            </w:r>
          </w:p>
          <w:p w14:paraId="50E8F4DF" w14:textId="77777777" w:rsidR="009C113B" w:rsidRDefault="009C113B" w:rsidP="003E316F">
            <w:pPr>
              <w:rPr>
                <w:rFonts w:ascii="Arial" w:hAnsi="Arial" w:cs="Arial"/>
              </w:rPr>
            </w:pPr>
          </w:p>
          <w:p w14:paraId="68760C73" w14:textId="77777777" w:rsidR="009C113B" w:rsidRDefault="009C113B" w:rsidP="003E316F">
            <w:pPr>
              <w:rPr>
                <w:rFonts w:ascii="Arial" w:hAnsi="Arial" w:cs="Arial"/>
              </w:rPr>
            </w:pPr>
          </w:p>
          <w:p w14:paraId="0EEEC737" w14:textId="77777777" w:rsidR="009C113B" w:rsidRDefault="009C113B" w:rsidP="003E316F">
            <w:pPr>
              <w:rPr>
                <w:rFonts w:ascii="Arial" w:hAnsi="Arial" w:cs="Arial"/>
              </w:rPr>
            </w:pPr>
          </w:p>
          <w:p w14:paraId="4CEC4E68" w14:textId="5BCE4D7D" w:rsidR="009C113B" w:rsidRDefault="009C113B" w:rsidP="003E316F">
            <w:pPr>
              <w:rPr>
                <w:rFonts w:ascii="Arial" w:hAnsi="Arial" w:cs="Arial"/>
              </w:rPr>
            </w:pPr>
          </w:p>
        </w:tc>
      </w:tr>
      <w:tr w:rsidR="00EA2152" w14:paraId="3368BBFF" w14:textId="77777777" w:rsidTr="00DB3034">
        <w:tc>
          <w:tcPr>
            <w:tcW w:w="4008" w:type="dxa"/>
          </w:tcPr>
          <w:p w14:paraId="34A35CDD" w14:textId="77777777" w:rsidR="00606CC0" w:rsidRDefault="00606CC0" w:rsidP="00C268A3">
            <w:pPr>
              <w:rPr>
                <w:noProof/>
              </w:rPr>
            </w:pPr>
          </w:p>
          <w:p w14:paraId="6E3799EA" w14:textId="7F31CD71" w:rsidR="00606CC0" w:rsidRDefault="00606CC0" w:rsidP="00C268A3">
            <w:pPr>
              <w:rPr>
                <w:noProof/>
              </w:rPr>
            </w:pPr>
            <w:r>
              <w:rPr>
                <w:noProof/>
              </w:rPr>
              <w:drawing>
                <wp:inline distT="0" distB="0" distL="0" distR="0" wp14:anchorId="71E6EEFE" wp14:editId="1803B3F4">
                  <wp:extent cx="1937254" cy="1089660"/>
                  <wp:effectExtent l="0" t="0" r="6350" b="0"/>
                  <wp:docPr id="1608321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21342"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949586" cy="1096597"/>
                          </a:xfrm>
                          <a:prstGeom prst="rect">
                            <a:avLst/>
                          </a:prstGeom>
                        </pic:spPr>
                      </pic:pic>
                    </a:graphicData>
                  </a:graphic>
                </wp:inline>
              </w:drawing>
            </w:r>
          </w:p>
          <w:p w14:paraId="4D17D124" w14:textId="71AF6C9E" w:rsidR="00606CC0" w:rsidRDefault="00606CC0" w:rsidP="00C268A3">
            <w:pPr>
              <w:rPr>
                <w:noProof/>
              </w:rPr>
            </w:pPr>
          </w:p>
        </w:tc>
        <w:tc>
          <w:tcPr>
            <w:tcW w:w="7044" w:type="dxa"/>
          </w:tcPr>
          <w:p w14:paraId="3DCD9D11" w14:textId="16B1D7D0" w:rsidR="008159C8" w:rsidRDefault="008159C8" w:rsidP="008159C8">
            <w:pPr>
              <w:rPr>
                <w:rFonts w:ascii="Arial" w:hAnsi="Arial" w:cs="Arial"/>
              </w:rPr>
            </w:pPr>
            <w:r>
              <w:rPr>
                <w:rFonts w:ascii="Arial" w:hAnsi="Arial" w:cs="Arial"/>
              </w:rPr>
              <w:t>Body part: Skull</w:t>
            </w:r>
          </w:p>
          <w:p w14:paraId="140F6607" w14:textId="495B7B2B" w:rsidR="008159C8" w:rsidRDefault="008159C8" w:rsidP="008159C8">
            <w:pPr>
              <w:rPr>
                <w:rFonts w:ascii="Arial" w:hAnsi="Arial" w:cs="Arial"/>
              </w:rPr>
            </w:pPr>
            <w:r>
              <w:rPr>
                <w:rFonts w:ascii="Arial" w:hAnsi="Arial" w:cs="Arial"/>
              </w:rPr>
              <w:t>Problem: head injury</w:t>
            </w:r>
          </w:p>
          <w:p w14:paraId="0BC09804" w14:textId="77777777" w:rsidR="008159C8" w:rsidRDefault="008159C8" w:rsidP="00606CC0">
            <w:pPr>
              <w:rPr>
                <w:rFonts w:ascii="Arial" w:hAnsi="Arial" w:cs="Arial"/>
              </w:rPr>
            </w:pPr>
          </w:p>
          <w:p w14:paraId="610CA4A4" w14:textId="77777777" w:rsidR="00DA5F22" w:rsidRDefault="00606CC0" w:rsidP="00606CC0">
            <w:pPr>
              <w:rPr>
                <w:rFonts w:ascii="Arial" w:hAnsi="Arial" w:cs="Arial"/>
              </w:rPr>
            </w:pPr>
            <w:r>
              <w:rPr>
                <w:rFonts w:ascii="Arial" w:hAnsi="Arial" w:cs="Arial"/>
              </w:rPr>
              <w:t xml:space="preserve">This image is CT scan.  </w:t>
            </w:r>
            <w:r w:rsidR="008159C8">
              <w:rPr>
                <w:rFonts w:ascii="Arial" w:hAnsi="Arial" w:cs="Arial"/>
              </w:rPr>
              <w:t xml:space="preserve">It lets us see a slice through the </w:t>
            </w:r>
            <w:proofErr w:type="gramStart"/>
            <w:r w:rsidR="008159C8">
              <w:rPr>
                <w:rFonts w:ascii="Arial" w:hAnsi="Arial" w:cs="Arial"/>
              </w:rPr>
              <w:t>brain</w:t>
            </w:r>
            <w:proofErr w:type="gramEnd"/>
            <w:r w:rsidR="008159C8">
              <w:rPr>
                <w:rFonts w:ascii="Arial" w:hAnsi="Arial" w:cs="Arial"/>
              </w:rPr>
              <w:t xml:space="preserve"> </w:t>
            </w:r>
          </w:p>
          <w:p w14:paraId="39CA880A" w14:textId="20FB3AD4" w:rsidR="00606CC0" w:rsidRDefault="00606CC0" w:rsidP="00606CC0">
            <w:pPr>
              <w:rPr>
                <w:rFonts w:ascii="Arial" w:hAnsi="Arial" w:cs="Arial"/>
              </w:rPr>
            </w:pPr>
            <w:r>
              <w:rPr>
                <w:rFonts w:ascii="Arial" w:hAnsi="Arial" w:cs="Arial"/>
              </w:rPr>
              <w:t xml:space="preserve">Point out brain and white bone of the </w:t>
            </w:r>
            <w:proofErr w:type="gramStart"/>
            <w:r>
              <w:rPr>
                <w:rFonts w:ascii="Arial" w:hAnsi="Arial" w:cs="Arial"/>
              </w:rPr>
              <w:t>skull</w:t>
            </w:r>
            <w:proofErr w:type="gramEnd"/>
          </w:p>
          <w:p w14:paraId="016766DC" w14:textId="77777777" w:rsidR="00DA5F22" w:rsidRDefault="00606CC0" w:rsidP="00606CC0">
            <w:pPr>
              <w:rPr>
                <w:rFonts w:ascii="Arial" w:hAnsi="Arial" w:cs="Arial"/>
              </w:rPr>
            </w:pPr>
            <w:r>
              <w:rPr>
                <w:rFonts w:ascii="Arial" w:hAnsi="Arial" w:cs="Arial"/>
              </w:rPr>
              <w:t>Point out bump on the head</w:t>
            </w:r>
            <w:r w:rsidR="008159C8">
              <w:rPr>
                <w:rFonts w:ascii="Arial" w:hAnsi="Arial" w:cs="Arial"/>
              </w:rPr>
              <w:t xml:space="preserve"> – </w:t>
            </w:r>
            <w:r w:rsidR="00DA5F22">
              <w:rPr>
                <w:rFonts w:ascii="Arial" w:hAnsi="Arial" w:cs="Arial"/>
              </w:rPr>
              <w:t xml:space="preserve">on the </w:t>
            </w:r>
            <w:r w:rsidR="008159C8" w:rsidRPr="00DA5F22">
              <w:rPr>
                <w:rFonts w:ascii="Arial" w:hAnsi="Arial" w:cs="Arial"/>
                <w:u w:val="single"/>
              </w:rPr>
              <w:t>ou</w:t>
            </w:r>
            <w:r w:rsidR="00DA5F22" w:rsidRPr="00DA5F22">
              <w:rPr>
                <w:rFonts w:ascii="Arial" w:hAnsi="Arial" w:cs="Arial"/>
                <w:u w:val="single"/>
              </w:rPr>
              <w:t>tsi</w:t>
            </w:r>
            <w:r w:rsidR="008159C8" w:rsidRPr="00DA5F22">
              <w:rPr>
                <w:rFonts w:ascii="Arial" w:hAnsi="Arial" w:cs="Arial"/>
                <w:u w:val="single"/>
              </w:rPr>
              <w:t>de</w:t>
            </w:r>
            <w:r w:rsidR="008159C8">
              <w:rPr>
                <w:rFonts w:ascii="Arial" w:hAnsi="Arial" w:cs="Arial"/>
              </w:rPr>
              <w:t xml:space="preserve"> the skull. This would be a big bump or a bruise. We would be able to see and feel it and it should go down all by itself in a few days. </w:t>
            </w:r>
          </w:p>
          <w:p w14:paraId="4E66DAA6" w14:textId="77777777" w:rsidR="00DA5F22" w:rsidRDefault="00DA5F22" w:rsidP="00606CC0">
            <w:pPr>
              <w:rPr>
                <w:rFonts w:ascii="Arial" w:hAnsi="Arial" w:cs="Arial"/>
              </w:rPr>
            </w:pPr>
          </w:p>
          <w:p w14:paraId="29D1AA78" w14:textId="34A892F7" w:rsidR="00606CC0" w:rsidRDefault="008159C8" w:rsidP="00606CC0">
            <w:pPr>
              <w:rPr>
                <w:rFonts w:ascii="Arial" w:hAnsi="Arial" w:cs="Arial"/>
              </w:rPr>
            </w:pPr>
            <w:r>
              <w:rPr>
                <w:rFonts w:ascii="Arial" w:hAnsi="Arial" w:cs="Arial"/>
              </w:rPr>
              <w:t>But what about inside the skull?</w:t>
            </w:r>
            <w:r w:rsidR="00DA5F22">
              <w:rPr>
                <w:rFonts w:ascii="Arial" w:hAnsi="Arial" w:cs="Arial"/>
              </w:rPr>
              <w:t xml:space="preserve"> Point to the bleed </w:t>
            </w:r>
            <w:r w:rsidR="00DA5F22" w:rsidRPr="00DA5F22">
              <w:rPr>
                <w:rFonts w:ascii="Arial" w:hAnsi="Arial" w:cs="Arial"/>
                <w:u w:val="single"/>
              </w:rPr>
              <w:t xml:space="preserve">inside </w:t>
            </w:r>
            <w:r w:rsidR="00DA5F22">
              <w:rPr>
                <w:rFonts w:ascii="Arial" w:hAnsi="Arial" w:cs="Arial"/>
              </w:rPr>
              <w:t>the skull.</w:t>
            </w:r>
          </w:p>
          <w:p w14:paraId="4E271DE7" w14:textId="6F16A948" w:rsidR="008159C8" w:rsidRDefault="008159C8" w:rsidP="00606CC0">
            <w:pPr>
              <w:rPr>
                <w:rFonts w:ascii="Arial" w:hAnsi="Arial" w:cs="Arial"/>
              </w:rPr>
            </w:pPr>
            <w:r>
              <w:rPr>
                <w:rFonts w:ascii="Arial" w:hAnsi="Arial" w:cs="Arial"/>
              </w:rPr>
              <w:t xml:space="preserve">This is also a bruise (made by blood leaking out of the blood vessel and into the brain). This is a bleed on the brain and is much more dangerous as </w:t>
            </w:r>
            <w:r w:rsidR="00D257E4">
              <w:rPr>
                <w:rFonts w:ascii="Arial" w:hAnsi="Arial" w:cs="Arial"/>
              </w:rPr>
              <w:t xml:space="preserve">it </w:t>
            </w:r>
            <w:r w:rsidR="00DA5F22">
              <w:rPr>
                <w:rFonts w:ascii="Arial" w:hAnsi="Arial" w:cs="Arial"/>
              </w:rPr>
              <w:t>has nowhere to go. Instead, i</w:t>
            </w:r>
            <w:r>
              <w:rPr>
                <w:rFonts w:ascii="Arial" w:hAnsi="Arial" w:cs="Arial"/>
              </w:rPr>
              <w:t>t will squa</w:t>
            </w:r>
            <w:r w:rsidR="00DA5F22">
              <w:rPr>
                <w:rFonts w:ascii="Arial" w:hAnsi="Arial" w:cs="Arial"/>
              </w:rPr>
              <w:t>sh the brain tissue</w:t>
            </w:r>
            <w:r>
              <w:rPr>
                <w:rFonts w:ascii="Arial" w:hAnsi="Arial" w:cs="Arial"/>
              </w:rPr>
              <w:t xml:space="preserve"> </w:t>
            </w:r>
            <w:r w:rsidR="00DA5F22">
              <w:rPr>
                <w:rFonts w:ascii="Arial" w:hAnsi="Arial" w:cs="Arial"/>
              </w:rPr>
              <w:t>and the brain is very sensitive. It doesn’t like to be squashed.</w:t>
            </w:r>
          </w:p>
          <w:p w14:paraId="01DA4578" w14:textId="77777777" w:rsidR="00DA5F22" w:rsidRDefault="00DA5F22" w:rsidP="00606CC0">
            <w:pPr>
              <w:rPr>
                <w:rFonts w:ascii="Arial" w:hAnsi="Arial" w:cs="Arial"/>
              </w:rPr>
            </w:pPr>
          </w:p>
          <w:p w14:paraId="32EB44AF" w14:textId="02F4C913" w:rsidR="00606CC0" w:rsidRDefault="00606CC0" w:rsidP="00DA5F22">
            <w:pPr>
              <w:rPr>
                <w:rFonts w:ascii="Arial" w:hAnsi="Arial" w:cs="Arial"/>
              </w:rPr>
            </w:pPr>
            <w:r>
              <w:rPr>
                <w:rFonts w:ascii="Arial" w:hAnsi="Arial" w:cs="Arial"/>
              </w:rPr>
              <w:t xml:space="preserve">Explain </w:t>
            </w:r>
            <w:r w:rsidR="00DA5F22">
              <w:rPr>
                <w:rFonts w:ascii="Arial" w:hAnsi="Arial" w:cs="Arial"/>
              </w:rPr>
              <w:t xml:space="preserve">that we need </w:t>
            </w:r>
            <w:r>
              <w:rPr>
                <w:rFonts w:ascii="Arial" w:hAnsi="Arial" w:cs="Arial"/>
              </w:rPr>
              <w:t>this picture</w:t>
            </w:r>
            <w:r w:rsidR="00DA5F22">
              <w:rPr>
                <w:rFonts w:ascii="Arial" w:hAnsi="Arial" w:cs="Arial"/>
              </w:rPr>
              <w:t xml:space="preserve"> so that the doctors can tell the situation is dangerous and do something about it</w:t>
            </w:r>
            <w:r w:rsidR="00D257E4">
              <w:rPr>
                <w:rFonts w:ascii="Arial" w:hAnsi="Arial" w:cs="Arial"/>
              </w:rPr>
              <w:t>.</w:t>
            </w:r>
            <w:r w:rsidR="00DA5F22">
              <w:rPr>
                <w:rFonts w:ascii="Arial" w:hAnsi="Arial" w:cs="Arial"/>
              </w:rPr>
              <w:t xml:space="preserve"> </w:t>
            </w:r>
          </w:p>
          <w:p w14:paraId="25BF3533" w14:textId="74F8E1D3" w:rsidR="002963FB" w:rsidRDefault="002963FB" w:rsidP="00DA5F22">
            <w:pPr>
              <w:rPr>
                <w:rFonts w:ascii="Arial" w:hAnsi="Arial" w:cs="Arial"/>
              </w:rPr>
            </w:pPr>
          </w:p>
        </w:tc>
      </w:tr>
      <w:tr w:rsidR="00606CC0" w14:paraId="2536B2EF" w14:textId="77777777" w:rsidTr="00DB3034">
        <w:tc>
          <w:tcPr>
            <w:tcW w:w="4008" w:type="dxa"/>
          </w:tcPr>
          <w:p w14:paraId="1866BDBB" w14:textId="77777777" w:rsidR="00606CC0" w:rsidRDefault="00606CC0" w:rsidP="00C268A3">
            <w:pPr>
              <w:rPr>
                <w:noProof/>
              </w:rPr>
            </w:pPr>
          </w:p>
          <w:p w14:paraId="300EA455" w14:textId="07B7EA5E" w:rsidR="00606CC0" w:rsidRDefault="00606CC0" w:rsidP="00C268A3">
            <w:pPr>
              <w:rPr>
                <w:noProof/>
              </w:rPr>
            </w:pPr>
            <w:r>
              <w:rPr>
                <w:noProof/>
              </w:rPr>
              <w:drawing>
                <wp:inline distT="0" distB="0" distL="0" distR="0" wp14:anchorId="35A6D657" wp14:editId="3DE19113">
                  <wp:extent cx="2186940" cy="1230103"/>
                  <wp:effectExtent l="0" t="0" r="3810" b="8255"/>
                  <wp:docPr id="1082915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15218" name=""/>
                          <pic:cNvPicPr/>
                        </pic:nvPicPr>
                        <pic:blipFill>
                          <a:blip r:embed="rId27">
                            <a:extLst>
                              <a:ext uri="{96DAC541-7B7A-43D3-8B79-37D633B846F1}">
                                <asvg:svgBlip xmlns:asvg="http://schemas.microsoft.com/office/drawing/2016/SVG/main" r:embed="rId28"/>
                              </a:ext>
                            </a:extLst>
                          </a:blip>
                          <a:stretch>
                            <a:fillRect/>
                          </a:stretch>
                        </pic:blipFill>
                        <pic:spPr>
                          <a:xfrm flipV="1">
                            <a:off x="0" y="0"/>
                            <a:ext cx="2213423" cy="1244999"/>
                          </a:xfrm>
                          <a:prstGeom prst="rect">
                            <a:avLst/>
                          </a:prstGeom>
                        </pic:spPr>
                      </pic:pic>
                    </a:graphicData>
                  </a:graphic>
                </wp:inline>
              </w:drawing>
            </w:r>
          </w:p>
        </w:tc>
        <w:tc>
          <w:tcPr>
            <w:tcW w:w="7044" w:type="dxa"/>
          </w:tcPr>
          <w:p w14:paraId="43318055" w14:textId="6FC2F82A" w:rsidR="00183144" w:rsidRDefault="00207ACE" w:rsidP="00606CC0">
            <w:pPr>
              <w:rPr>
                <w:rFonts w:ascii="Arial" w:hAnsi="Arial" w:cs="Arial"/>
              </w:rPr>
            </w:pPr>
            <w:r>
              <w:rPr>
                <w:rFonts w:ascii="Arial" w:hAnsi="Arial" w:cs="Arial"/>
              </w:rPr>
              <w:t xml:space="preserve">Trick image: </w:t>
            </w:r>
            <w:proofErr w:type="gramStart"/>
            <w:r>
              <w:rPr>
                <w:rFonts w:ascii="Arial" w:hAnsi="Arial" w:cs="Arial"/>
              </w:rPr>
              <w:t>Cauliflower, or</w:t>
            </w:r>
            <w:proofErr w:type="gramEnd"/>
            <w:r>
              <w:rPr>
                <w:rFonts w:ascii="Arial" w:hAnsi="Arial" w:cs="Arial"/>
              </w:rPr>
              <w:t xml:space="preserve"> is it broccoli!  </w:t>
            </w:r>
          </w:p>
          <w:p w14:paraId="2C853511" w14:textId="77777777" w:rsidR="00183144" w:rsidRDefault="00183144" w:rsidP="00606CC0">
            <w:pPr>
              <w:rPr>
                <w:rFonts w:ascii="Arial" w:hAnsi="Arial" w:cs="Arial"/>
              </w:rPr>
            </w:pPr>
          </w:p>
          <w:p w14:paraId="2A6C6A07" w14:textId="61E797DB" w:rsidR="00606CC0" w:rsidRDefault="00207ACE" w:rsidP="00606CC0">
            <w:pPr>
              <w:rPr>
                <w:rFonts w:ascii="Arial" w:hAnsi="Arial" w:cs="Arial"/>
              </w:rPr>
            </w:pPr>
            <w:r>
              <w:rPr>
                <w:rFonts w:ascii="Arial" w:hAnsi="Arial" w:cs="Arial"/>
              </w:rPr>
              <w:t>But it’s a lovely e</w:t>
            </w:r>
            <w:r w:rsidR="00606CC0">
              <w:rPr>
                <w:rFonts w:ascii="Arial" w:hAnsi="Arial" w:cs="Arial"/>
              </w:rPr>
              <w:t xml:space="preserve">xample of </w:t>
            </w:r>
            <w:r>
              <w:rPr>
                <w:rFonts w:ascii="Arial" w:hAnsi="Arial" w:cs="Arial"/>
              </w:rPr>
              <w:t xml:space="preserve">a 3D </w:t>
            </w:r>
            <w:proofErr w:type="gramStart"/>
            <w:r>
              <w:rPr>
                <w:rFonts w:ascii="Arial" w:hAnsi="Arial" w:cs="Arial"/>
              </w:rPr>
              <w:t>image</w:t>
            </w:r>
            <w:proofErr w:type="gramEnd"/>
          </w:p>
          <w:p w14:paraId="6E5CCCE4" w14:textId="77777777" w:rsidR="00606CC0" w:rsidRDefault="00606CC0" w:rsidP="00606CC0">
            <w:pPr>
              <w:rPr>
                <w:rFonts w:ascii="Arial" w:hAnsi="Arial" w:cs="Arial"/>
              </w:rPr>
            </w:pPr>
          </w:p>
          <w:p w14:paraId="792D46E1" w14:textId="25B75F7E" w:rsidR="00606CC0" w:rsidRDefault="00606CC0" w:rsidP="00606CC0">
            <w:pPr>
              <w:rPr>
                <w:rFonts w:ascii="Arial" w:hAnsi="Arial" w:cs="Arial"/>
              </w:rPr>
            </w:pPr>
          </w:p>
          <w:p w14:paraId="3CC32386" w14:textId="57B1900C" w:rsidR="00606CC0" w:rsidRDefault="00606CC0" w:rsidP="00606CC0">
            <w:pPr>
              <w:rPr>
                <w:rFonts w:ascii="Arial" w:hAnsi="Arial" w:cs="Arial"/>
              </w:rPr>
            </w:pPr>
          </w:p>
        </w:tc>
      </w:tr>
      <w:tr w:rsidR="00EA2152" w14:paraId="7084E5A1" w14:textId="77777777" w:rsidTr="00DB3034">
        <w:tc>
          <w:tcPr>
            <w:tcW w:w="4008" w:type="dxa"/>
          </w:tcPr>
          <w:p w14:paraId="06C46DB1" w14:textId="0F7B7FB7" w:rsidR="00606CC0" w:rsidRDefault="00AA680D" w:rsidP="00C268A3">
            <w:pPr>
              <w:rPr>
                <w:noProof/>
              </w:rPr>
            </w:pPr>
            <w:r>
              <w:rPr>
                <w:noProof/>
              </w:rPr>
              <w:drawing>
                <wp:inline distT="0" distB="0" distL="0" distR="0" wp14:anchorId="0FDF4A3A" wp14:editId="75FF7EB1">
                  <wp:extent cx="2371450" cy="1428750"/>
                  <wp:effectExtent l="0" t="0" r="0" b="0"/>
                  <wp:docPr id="7575797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79745"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398663" cy="1445145"/>
                          </a:xfrm>
                          <a:prstGeom prst="rect">
                            <a:avLst/>
                          </a:prstGeom>
                        </pic:spPr>
                      </pic:pic>
                    </a:graphicData>
                  </a:graphic>
                </wp:inline>
              </w:drawing>
            </w:r>
          </w:p>
        </w:tc>
        <w:tc>
          <w:tcPr>
            <w:tcW w:w="7044" w:type="dxa"/>
          </w:tcPr>
          <w:p w14:paraId="2984EB76" w14:textId="09B5B61D" w:rsidR="00AA680D" w:rsidRDefault="00AA680D" w:rsidP="00AA680D">
            <w:pPr>
              <w:rPr>
                <w:rFonts w:ascii="Arial" w:hAnsi="Arial" w:cs="Arial"/>
              </w:rPr>
            </w:pPr>
            <w:r>
              <w:rPr>
                <w:rFonts w:ascii="Arial" w:hAnsi="Arial" w:cs="Arial"/>
              </w:rPr>
              <w:t>Body part: Hip</w:t>
            </w:r>
          </w:p>
          <w:p w14:paraId="6B49E2FC" w14:textId="2494B01C" w:rsidR="00AA680D" w:rsidRDefault="00AA680D" w:rsidP="00AA680D">
            <w:pPr>
              <w:rPr>
                <w:rFonts w:ascii="Arial" w:hAnsi="Arial" w:cs="Arial"/>
              </w:rPr>
            </w:pPr>
            <w:r>
              <w:rPr>
                <w:rFonts w:ascii="Arial" w:hAnsi="Arial" w:cs="Arial"/>
              </w:rPr>
              <w:t>Diagnosis: infected hip replacement</w:t>
            </w:r>
          </w:p>
          <w:p w14:paraId="1956C217" w14:textId="77777777" w:rsidR="00AA680D" w:rsidRDefault="00AA680D" w:rsidP="00AA680D">
            <w:pPr>
              <w:rPr>
                <w:rFonts w:ascii="Arial" w:hAnsi="Arial" w:cs="Arial"/>
              </w:rPr>
            </w:pPr>
          </w:p>
          <w:p w14:paraId="44B527C8" w14:textId="4621C207" w:rsidR="00AA680D" w:rsidRDefault="00AA680D" w:rsidP="00AA680D">
            <w:pPr>
              <w:rPr>
                <w:rFonts w:ascii="Arial" w:hAnsi="Arial" w:cs="Arial"/>
              </w:rPr>
            </w:pPr>
            <w:r>
              <w:rPr>
                <w:rFonts w:ascii="Arial" w:hAnsi="Arial" w:cs="Arial"/>
              </w:rPr>
              <w:t>Point out that image on the left is an X-ray, like we’ve seen before, this time showing a hip replacement – you can see the metal of the hip joint</w:t>
            </w:r>
            <w:r w:rsidR="003B4939">
              <w:rPr>
                <w:rFonts w:ascii="Arial" w:hAnsi="Arial" w:cs="Arial"/>
              </w:rPr>
              <w:t>.</w:t>
            </w:r>
          </w:p>
          <w:p w14:paraId="3C322850" w14:textId="77777777" w:rsidR="003B4939" w:rsidRDefault="003B4939" w:rsidP="00AA680D">
            <w:pPr>
              <w:rPr>
                <w:rFonts w:ascii="Arial" w:hAnsi="Arial" w:cs="Arial"/>
              </w:rPr>
            </w:pPr>
          </w:p>
          <w:p w14:paraId="745EEEAB" w14:textId="77777777" w:rsidR="003B4939" w:rsidRDefault="00AA680D" w:rsidP="00AA680D">
            <w:pPr>
              <w:rPr>
                <w:rFonts w:ascii="Arial" w:hAnsi="Arial" w:cs="Arial"/>
              </w:rPr>
            </w:pPr>
            <w:r>
              <w:rPr>
                <w:rFonts w:ascii="Arial" w:hAnsi="Arial" w:cs="Arial"/>
              </w:rPr>
              <w:t xml:space="preserve">On the right is a different type of test. This is a nuclear medicine scan and it </w:t>
            </w:r>
            <w:r w:rsidR="003B4939">
              <w:rPr>
                <w:rFonts w:ascii="Arial" w:hAnsi="Arial" w:cs="Arial"/>
              </w:rPr>
              <w:t>much better at showing up infection than</w:t>
            </w:r>
            <w:r>
              <w:rPr>
                <w:rFonts w:ascii="Arial" w:hAnsi="Arial" w:cs="Arial"/>
              </w:rPr>
              <w:t xml:space="preserve"> X-ray</w:t>
            </w:r>
            <w:r w:rsidR="003B4939">
              <w:rPr>
                <w:rFonts w:ascii="Arial" w:hAnsi="Arial" w:cs="Arial"/>
              </w:rPr>
              <w:t>’s</w:t>
            </w:r>
            <w:r>
              <w:rPr>
                <w:rFonts w:ascii="Arial" w:hAnsi="Arial" w:cs="Arial"/>
              </w:rPr>
              <w:t xml:space="preserve">. </w:t>
            </w:r>
            <w:r w:rsidR="003B4939">
              <w:rPr>
                <w:rFonts w:ascii="Arial" w:hAnsi="Arial" w:cs="Arial"/>
              </w:rPr>
              <w:t xml:space="preserve">This is done by making the blood radioactive – but just for a very short time!!! </w:t>
            </w:r>
          </w:p>
          <w:p w14:paraId="36E46525" w14:textId="77777777" w:rsidR="003B4939" w:rsidRDefault="003B4939" w:rsidP="00AA680D">
            <w:pPr>
              <w:rPr>
                <w:rFonts w:ascii="Arial" w:hAnsi="Arial" w:cs="Arial"/>
              </w:rPr>
            </w:pPr>
          </w:p>
          <w:p w14:paraId="750C35CB" w14:textId="78F700BE" w:rsidR="00AA680D" w:rsidRDefault="003B4939" w:rsidP="00AA680D">
            <w:pPr>
              <w:rPr>
                <w:rFonts w:ascii="Arial" w:hAnsi="Arial" w:cs="Arial"/>
              </w:rPr>
            </w:pPr>
            <w:r>
              <w:rPr>
                <w:rFonts w:ascii="Arial" w:hAnsi="Arial" w:cs="Arial"/>
              </w:rPr>
              <w:t>Infection is greedy for blood and that why we can see more radiation where the infection is. This picture</w:t>
            </w:r>
            <w:r w:rsidR="00AA680D">
              <w:rPr>
                <w:rFonts w:ascii="Arial" w:hAnsi="Arial" w:cs="Arial"/>
              </w:rPr>
              <w:t xml:space="preserve"> shows that the hip has become infected. </w:t>
            </w:r>
          </w:p>
          <w:p w14:paraId="44C31D9D" w14:textId="77777777" w:rsidR="00606CC0" w:rsidRDefault="00606CC0" w:rsidP="00606CC0">
            <w:pPr>
              <w:rPr>
                <w:rFonts w:ascii="Arial" w:hAnsi="Arial" w:cs="Arial"/>
              </w:rPr>
            </w:pPr>
          </w:p>
          <w:p w14:paraId="38B0C511" w14:textId="6F97213C" w:rsidR="00183144" w:rsidRDefault="00183144" w:rsidP="00207ACE">
            <w:pPr>
              <w:rPr>
                <w:rFonts w:ascii="Arial" w:hAnsi="Arial" w:cs="Arial"/>
              </w:rPr>
            </w:pPr>
          </w:p>
        </w:tc>
      </w:tr>
      <w:tr w:rsidR="00EA2152" w14:paraId="69C7F033" w14:textId="77777777" w:rsidTr="00DB3034">
        <w:tc>
          <w:tcPr>
            <w:tcW w:w="4008" w:type="dxa"/>
          </w:tcPr>
          <w:p w14:paraId="5380F3B3" w14:textId="77777777" w:rsidR="00C268A3" w:rsidRDefault="00C268A3" w:rsidP="00C268A3">
            <w:pPr>
              <w:rPr>
                <w:noProof/>
              </w:rPr>
            </w:pPr>
          </w:p>
          <w:p w14:paraId="15120B52" w14:textId="69B022D3" w:rsidR="00C268A3" w:rsidRDefault="00606CC0" w:rsidP="00C268A3">
            <w:pPr>
              <w:rPr>
                <w:noProof/>
              </w:rPr>
            </w:pPr>
            <w:r>
              <w:rPr>
                <w:noProof/>
              </w:rPr>
              <w:drawing>
                <wp:inline distT="0" distB="0" distL="0" distR="0" wp14:anchorId="2534DA10" wp14:editId="400635CA">
                  <wp:extent cx="2065020" cy="1161527"/>
                  <wp:effectExtent l="0" t="0" r="0" b="635"/>
                  <wp:docPr id="20702435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4356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083952" cy="1172176"/>
                          </a:xfrm>
                          <a:prstGeom prst="rect">
                            <a:avLst/>
                          </a:prstGeom>
                        </pic:spPr>
                      </pic:pic>
                    </a:graphicData>
                  </a:graphic>
                </wp:inline>
              </w:drawing>
            </w:r>
          </w:p>
          <w:p w14:paraId="40A40DC9" w14:textId="77777777" w:rsidR="00C268A3" w:rsidRDefault="00C268A3" w:rsidP="00C268A3">
            <w:pPr>
              <w:rPr>
                <w:noProof/>
              </w:rPr>
            </w:pPr>
          </w:p>
        </w:tc>
        <w:tc>
          <w:tcPr>
            <w:tcW w:w="7044" w:type="dxa"/>
          </w:tcPr>
          <w:p w14:paraId="6642CFA8" w14:textId="77777777" w:rsidR="00DA5F22" w:rsidRDefault="00606CC0" w:rsidP="00C268A3">
            <w:pPr>
              <w:rPr>
                <w:rFonts w:ascii="Arial" w:hAnsi="Arial" w:cs="Arial"/>
              </w:rPr>
            </w:pPr>
            <w:r>
              <w:rPr>
                <w:rFonts w:ascii="Arial" w:hAnsi="Arial" w:cs="Arial"/>
              </w:rPr>
              <w:t xml:space="preserve">The next 2 images are from </w:t>
            </w:r>
            <w:r w:rsidR="00DA5F22">
              <w:rPr>
                <w:rFonts w:ascii="Arial" w:hAnsi="Arial" w:cs="Arial"/>
              </w:rPr>
              <w:t xml:space="preserve">an </w:t>
            </w:r>
            <w:r>
              <w:rPr>
                <w:rFonts w:ascii="Arial" w:hAnsi="Arial" w:cs="Arial"/>
              </w:rPr>
              <w:t>ultrasound</w:t>
            </w:r>
            <w:r w:rsidR="00DA5F22">
              <w:rPr>
                <w:rFonts w:ascii="Arial" w:hAnsi="Arial" w:cs="Arial"/>
              </w:rPr>
              <w:t xml:space="preserve"> scan</w:t>
            </w:r>
            <w:r>
              <w:rPr>
                <w:rFonts w:ascii="Arial" w:hAnsi="Arial" w:cs="Arial"/>
              </w:rPr>
              <w:t xml:space="preserve">.  </w:t>
            </w:r>
          </w:p>
          <w:p w14:paraId="2C24066F" w14:textId="77777777" w:rsidR="00DA5F22" w:rsidRDefault="00DA5F22" w:rsidP="00C268A3">
            <w:pPr>
              <w:rPr>
                <w:rFonts w:ascii="Arial" w:hAnsi="Arial" w:cs="Arial"/>
              </w:rPr>
            </w:pPr>
          </w:p>
          <w:p w14:paraId="648F153B" w14:textId="141AE995" w:rsidR="00DA5F22" w:rsidRDefault="00DA5F22" w:rsidP="00DA5F22">
            <w:pPr>
              <w:rPr>
                <w:rFonts w:ascii="Arial" w:hAnsi="Arial" w:cs="Arial"/>
              </w:rPr>
            </w:pPr>
            <w:r>
              <w:rPr>
                <w:rFonts w:ascii="Arial" w:hAnsi="Arial" w:cs="Arial"/>
              </w:rPr>
              <w:t>Body part: womb/uterus/mummy’s tummy</w:t>
            </w:r>
          </w:p>
          <w:p w14:paraId="602E5F3C" w14:textId="219C61E6" w:rsidR="00DA5F22" w:rsidRDefault="00DA5F22" w:rsidP="00DA5F22">
            <w:pPr>
              <w:rPr>
                <w:rFonts w:ascii="Arial" w:hAnsi="Arial" w:cs="Arial"/>
              </w:rPr>
            </w:pPr>
            <w:r>
              <w:rPr>
                <w:rFonts w:ascii="Arial" w:hAnsi="Arial" w:cs="Arial"/>
              </w:rPr>
              <w:t>Diagnosis: Twins!!</w:t>
            </w:r>
          </w:p>
          <w:p w14:paraId="6287CB2D" w14:textId="4920C797" w:rsidR="00C268A3" w:rsidRDefault="00C268A3" w:rsidP="00C268A3">
            <w:pPr>
              <w:rPr>
                <w:rFonts w:ascii="Arial" w:hAnsi="Arial" w:cs="Arial"/>
              </w:rPr>
            </w:pPr>
          </w:p>
          <w:p w14:paraId="56AF9671" w14:textId="41F65E55" w:rsidR="00C268A3" w:rsidRDefault="00C268A3" w:rsidP="00C268A3">
            <w:pPr>
              <w:rPr>
                <w:rFonts w:ascii="Arial" w:hAnsi="Arial" w:cs="Arial"/>
              </w:rPr>
            </w:pPr>
            <w:r>
              <w:rPr>
                <w:rFonts w:ascii="Arial" w:hAnsi="Arial" w:cs="Arial"/>
              </w:rPr>
              <w:t xml:space="preserve">Point out </w:t>
            </w:r>
            <w:r w:rsidR="00DA5F22">
              <w:rPr>
                <w:rFonts w:ascii="Arial" w:hAnsi="Arial" w:cs="Arial"/>
              </w:rPr>
              <w:t xml:space="preserve">both </w:t>
            </w:r>
            <w:r>
              <w:rPr>
                <w:rFonts w:ascii="Arial" w:hAnsi="Arial" w:cs="Arial"/>
              </w:rPr>
              <w:t xml:space="preserve">babies – feet, heads, umbilical cord to tummy button – how they get their </w:t>
            </w:r>
            <w:proofErr w:type="gramStart"/>
            <w:r>
              <w:rPr>
                <w:rFonts w:ascii="Arial" w:hAnsi="Arial" w:cs="Arial"/>
              </w:rPr>
              <w:t>food</w:t>
            </w:r>
            <w:proofErr w:type="gramEnd"/>
          </w:p>
          <w:p w14:paraId="7CFAC29C" w14:textId="77777777" w:rsidR="00217722" w:rsidRDefault="00217722" w:rsidP="00C268A3">
            <w:pPr>
              <w:rPr>
                <w:rFonts w:ascii="Arial" w:hAnsi="Arial" w:cs="Arial"/>
              </w:rPr>
            </w:pPr>
          </w:p>
          <w:p w14:paraId="70B1A305" w14:textId="47A6B607" w:rsidR="00217722" w:rsidRDefault="00217722" w:rsidP="00C268A3">
            <w:pPr>
              <w:rPr>
                <w:rFonts w:ascii="Arial" w:hAnsi="Arial" w:cs="Arial"/>
              </w:rPr>
            </w:pPr>
          </w:p>
        </w:tc>
      </w:tr>
      <w:tr w:rsidR="00EA2152" w14:paraId="6D8A11DB" w14:textId="77777777" w:rsidTr="00DB3034">
        <w:tc>
          <w:tcPr>
            <w:tcW w:w="4008" w:type="dxa"/>
          </w:tcPr>
          <w:p w14:paraId="6E05C9AC" w14:textId="77777777" w:rsidR="00C268A3" w:rsidRDefault="00C268A3" w:rsidP="00C268A3">
            <w:pPr>
              <w:rPr>
                <w:noProof/>
              </w:rPr>
            </w:pPr>
          </w:p>
          <w:p w14:paraId="6F16CC49" w14:textId="4EB333BB" w:rsidR="00C268A3" w:rsidRDefault="00606CC0" w:rsidP="00C268A3">
            <w:pPr>
              <w:rPr>
                <w:noProof/>
              </w:rPr>
            </w:pPr>
            <w:r>
              <w:rPr>
                <w:noProof/>
              </w:rPr>
              <w:drawing>
                <wp:inline distT="0" distB="0" distL="0" distR="0" wp14:anchorId="4BD470F6" wp14:editId="7C461758">
                  <wp:extent cx="2133600" cy="1200101"/>
                  <wp:effectExtent l="0" t="0" r="0" b="635"/>
                  <wp:docPr id="4709490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49004"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148248" cy="1208340"/>
                          </a:xfrm>
                          <a:prstGeom prst="rect">
                            <a:avLst/>
                          </a:prstGeom>
                        </pic:spPr>
                      </pic:pic>
                    </a:graphicData>
                  </a:graphic>
                </wp:inline>
              </w:drawing>
            </w:r>
          </w:p>
          <w:p w14:paraId="2E5F8F83" w14:textId="77777777" w:rsidR="00C268A3" w:rsidRDefault="00C268A3" w:rsidP="00C268A3">
            <w:pPr>
              <w:rPr>
                <w:noProof/>
              </w:rPr>
            </w:pPr>
          </w:p>
        </w:tc>
        <w:tc>
          <w:tcPr>
            <w:tcW w:w="7044" w:type="dxa"/>
          </w:tcPr>
          <w:p w14:paraId="12303572" w14:textId="77777777" w:rsidR="00DA5F22" w:rsidRDefault="00DA5F22" w:rsidP="00DA5F22">
            <w:pPr>
              <w:rPr>
                <w:rFonts w:ascii="Arial" w:hAnsi="Arial" w:cs="Arial"/>
              </w:rPr>
            </w:pPr>
            <w:r>
              <w:rPr>
                <w:rFonts w:ascii="Arial" w:hAnsi="Arial" w:cs="Arial"/>
              </w:rPr>
              <w:t>Body part: womb/uterus/mummy’s tummy</w:t>
            </w:r>
          </w:p>
          <w:p w14:paraId="5E7F0FE2" w14:textId="62BA56AF" w:rsidR="00DA5F22" w:rsidRDefault="00DA5F22" w:rsidP="00DA5F22">
            <w:pPr>
              <w:rPr>
                <w:rFonts w:ascii="Arial" w:hAnsi="Arial" w:cs="Arial"/>
              </w:rPr>
            </w:pPr>
            <w:r>
              <w:rPr>
                <w:rFonts w:ascii="Arial" w:hAnsi="Arial" w:cs="Arial"/>
              </w:rPr>
              <w:t>Diagnosis: Quads!!!!!</w:t>
            </w:r>
          </w:p>
          <w:p w14:paraId="5E8C1A2E" w14:textId="77777777" w:rsidR="00DA5F22" w:rsidRDefault="00DA5F22" w:rsidP="00C268A3">
            <w:pPr>
              <w:rPr>
                <w:rFonts w:ascii="Arial" w:hAnsi="Arial" w:cs="Arial"/>
              </w:rPr>
            </w:pPr>
          </w:p>
          <w:p w14:paraId="226BF44C" w14:textId="5B7ADCF6" w:rsidR="00C268A3" w:rsidRDefault="00DA5F22" w:rsidP="00C268A3">
            <w:pPr>
              <w:rPr>
                <w:rFonts w:ascii="Arial" w:hAnsi="Arial" w:cs="Arial"/>
              </w:rPr>
            </w:pPr>
            <w:r>
              <w:rPr>
                <w:rFonts w:ascii="Arial" w:hAnsi="Arial" w:cs="Arial"/>
              </w:rPr>
              <w:t xml:space="preserve">Ask/explain why </w:t>
            </w:r>
            <w:r w:rsidR="00D257E4">
              <w:rPr>
                <w:rFonts w:ascii="Arial" w:hAnsi="Arial" w:cs="Arial"/>
              </w:rPr>
              <w:t>it’s</w:t>
            </w:r>
            <w:r>
              <w:rPr>
                <w:rFonts w:ascii="Arial" w:hAnsi="Arial" w:cs="Arial"/>
              </w:rPr>
              <w:t xml:space="preserve"> good to know in advance </w:t>
            </w:r>
            <w:r w:rsidR="00E13A2A">
              <w:rPr>
                <w:rFonts w:ascii="Arial" w:hAnsi="Arial" w:cs="Arial"/>
              </w:rPr>
              <w:t>i</w:t>
            </w:r>
            <w:r>
              <w:rPr>
                <w:rFonts w:ascii="Arial" w:hAnsi="Arial" w:cs="Arial"/>
              </w:rPr>
              <w:t xml:space="preserve">f you are expecting lots of babies e.g. might be born small/early so you need 4 incubators ready. Might be safer to have a C-section – less traumatic for the babies. Parents will need to get </w:t>
            </w:r>
            <w:r w:rsidR="009C113B">
              <w:rPr>
                <w:rFonts w:ascii="Arial" w:hAnsi="Arial" w:cs="Arial"/>
              </w:rPr>
              <w:t>4</w:t>
            </w:r>
            <w:r>
              <w:rPr>
                <w:rFonts w:ascii="Arial" w:hAnsi="Arial" w:cs="Arial"/>
              </w:rPr>
              <w:t xml:space="preserve"> of everything</w:t>
            </w:r>
            <w:r w:rsidR="009C113B">
              <w:rPr>
                <w:rFonts w:ascii="Arial" w:hAnsi="Arial" w:cs="Arial"/>
              </w:rPr>
              <w:t>!</w:t>
            </w:r>
            <w:r>
              <w:rPr>
                <w:rFonts w:ascii="Arial" w:hAnsi="Arial" w:cs="Arial"/>
              </w:rPr>
              <w:t xml:space="preserve"> </w:t>
            </w:r>
            <w:r w:rsidR="009C113B">
              <w:rPr>
                <w:rFonts w:ascii="Arial" w:hAnsi="Arial" w:cs="Arial"/>
              </w:rPr>
              <w:t>And time to get their heads around the idea. They are going to be busy!!!</w:t>
            </w:r>
          </w:p>
          <w:p w14:paraId="360AA0E0" w14:textId="77777777" w:rsidR="00217722" w:rsidRDefault="00217722" w:rsidP="00C268A3">
            <w:pPr>
              <w:rPr>
                <w:rFonts w:ascii="Arial" w:hAnsi="Arial" w:cs="Arial"/>
              </w:rPr>
            </w:pPr>
          </w:p>
          <w:p w14:paraId="50CA7D34" w14:textId="08B4D600" w:rsidR="00217722" w:rsidRDefault="00DA5F22" w:rsidP="00217722">
            <w:pPr>
              <w:rPr>
                <w:rFonts w:ascii="Arial" w:hAnsi="Arial" w:cs="Arial"/>
              </w:rPr>
            </w:pPr>
            <w:r>
              <w:rPr>
                <w:rFonts w:ascii="Arial" w:hAnsi="Arial" w:cs="Arial"/>
              </w:rPr>
              <w:lastRenderedPageBreak/>
              <w:t xml:space="preserve">Question: </w:t>
            </w:r>
            <w:r w:rsidR="00217722">
              <w:rPr>
                <w:rFonts w:ascii="Arial" w:hAnsi="Arial" w:cs="Arial"/>
              </w:rPr>
              <w:t>Do you know why we use ultrasound to look at babies rather than x-rays?</w:t>
            </w:r>
          </w:p>
          <w:p w14:paraId="0B0A2D7A" w14:textId="77777777" w:rsidR="00217722" w:rsidRDefault="00217722" w:rsidP="00217722">
            <w:pPr>
              <w:rPr>
                <w:rFonts w:ascii="Arial" w:hAnsi="Arial" w:cs="Arial"/>
              </w:rPr>
            </w:pPr>
            <w:r>
              <w:rPr>
                <w:rFonts w:ascii="Arial" w:hAnsi="Arial" w:cs="Arial"/>
              </w:rPr>
              <w:t>Ultrasound is safer as the x-rays could be harmful but also the ultrasound is better for picking up soft tissue so will see the babies more clearly.</w:t>
            </w:r>
          </w:p>
          <w:p w14:paraId="529C887C" w14:textId="77777777" w:rsidR="009C113B" w:rsidRDefault="009C113B" w:rsidP="00217722">
            <w:pPr>
              <w:rPr>
                <w:rFonts w:ascii="Arial" w:hAnsi="Arial" w:cs="Arial"/>
              </w:rPr>
            </w:pPr>
          </w:p>
          <w:p w14:paraId="23116630" w14:textId="1C827A52" w:rsidR="009C113B" w:rsidRDefault="009C113B" w:rsidP="00217722">
            <w:pPr>
              <w:rPr>
                <w:rFonts w:ascii="Arial" w:hAnsi="Arial" w:cs="Arial"/>
              </w:rPr>
            </w:pPr>
          </w:p>
        </w:tc>
      </w:tr>
      <w:tr w:rsidR="00EA2152" w14:paraId="5B435846" w14:textId="77777777" w:rsidTr="00DB3034">
        <w:tc>
          <w:tcPr>
            <w:tcW w:w="4008" w:type="dxa"/>
          </w:tcPr>
          <w:p w14:paraId="51D4FBDF" w14:textId="5A080BED" w:rsidR="00C268A3" w:rsidRDefault="00C268A3" w:rsidP="00C268A3">
            <w:pPr>
              <w:rPr>
                <w:noProof/>
              </w:rPr>
            </w:pPr>
          </w:p>
          <w:p w14:paraId="67C90AE5" w14:textId="68B25A4D" w:rsidR="00C268A3" w:rsidRDefault="00606CC0" w:rsidP="00C268A3">
            <w:pPr>
              <w:rPr>
                <w:noProof/>
              </w:rPr>
            </w:pPr>
            <w:r>
              <w:rPr>
                <w:noProof/>
              </w:rPr>
              <w:drawing>
                <wp:inline distT="0" distB="0" distL="0" distR="0" wp14:anchorId="1D3F391B" wp14:editId="7794EA2C">
                  <wp:extent cx="2049780" cy="1152954"/>
                  <wp:effectExtent l="0" t="0" r="7620" b="9525"/>
                  <wp:docPr id="3803974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97453"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068120" cy="1163270"/>
                          </a:xfrm>
                          <a:prstGeom prst="rect">
                            <a:avLst/>
                          </a:prstGeom>
                        </pic:spPr>
                      </pic:pic>
                    </a:graphicData>
                  </a:graphic>
                </wp:inline>
              </w:drawing>
            </w:r>
          </w:p>
        </w:tc>
        <w:tc>
          <w:tcPr>
            <w:tcW w:w="7044" w:type="dxa"/>
          </w:tcPr>
          <w:p w14:paraId="121BBAEA" w14:textId="145D7EBB" w:rsidR="00DA5F22" w:rsidRDefault="00DA5F22" w:rsidP="00DA5F22">
            <w:pPr>
              <w:rPr>
                <w:rFonts w:ascii="Arial" w:hAnsi="Arial" w:cs="Arial"/>
              </w:rPr>
            </w:pPr>
            <w:r>
              <w:rPr>
                <w:rFonts w:ascii="Arial" w:hAnsi="Arial" w:cs="Arial"/>
              </w:rPr>
              <w:t>Body part: Mouth/teeth</w:t>
            </w:r>
          </w:p>
          <w:p w14:paraId="4CDE4ED7" w14:textId="2727823B" w:rsidR="00DA5F22" w:rsidRDefault="00DA5F22" w:rsidP="00DA5F22">
            <w:pPr>
              <w:rPr>
                <w:rFonts w:ascii="Arial" w:hAnsi="Arial" w:cs="Arial"/>
              </w:rPr>
            </w:pPr>
            <w:r>
              <w:rPr>
                <w:rFonts w:ascii="Arial" w:hAnsi="Arial" w:cs="Arial"/>
              </w:rPr>
              <w:t>Diagnosis: cavity and root infection</w:t>
            </w:r>
          </w:p>
          <w:p w14:paraId="4E8579BC" w14:textId="77777777" w:rsidR="00C268A3" w:rsidRDefault="00C268A3" w:rsidP="00C268A3">
            <w:pPr>
              <w:rPr>
                <w:rFonts w:ascii="Arial" w:hAnsi="Arial" w:cs="Arial"/>
              </w:rPr>
            </w:pPr>
          </w:p>
          <w:p w14:paraId="5BAD7285" w14:textId="3166ECAE" w:rsidR="00F45696" w:rsidRDefault="009C113B" w:rsidP="00F45696">
            <w:pPr>
              <w:rPr>
                <w:rFonts w:ascii="Arial" w:hAnsi="Arial" w:cs="Arial"/>
              </w:rPr>
            </w:pPr>
            <w:r>
              <w:rPr>
                <w:rFonts w:ascii="Arial" w:hAnsi="Arial" w:cs="Arial"/>
              </w:rPr>
              <w:t>M</w:t>
            </w:r>
            <w:r w:rsidR="00F45696">
              <w:rPr>
                <w:rFonts w:ascii="Arial" w:hAnsi="Arial" w:cs="Arial"/>
              </w:rPr>
              <w:t>ay</w:t>
            </w:r>
            <w:r>
              <w:rPr>
                <w:rFonts w:ascii="Arial" w:hAnsi="Arial" w:cs="Arial"/>
              </w:rPr>
              <w:t xml:space="preserve"> </w:t>
            </w:r>
            <w:r w:rsidR="00F45696">
              <w:rPr>
                <w:rFonts w:ascii="Arial" w:hAnsi="Arial" w:cs="Arial"/>
              </w:rPr>
              <w:t xml:space="preserve">be taken by a </w:t>
            </w:r>
            <w:r w:rsidR="00F45696" w:rsidRPr="00DA5F22">
              <w:rPr>
                <w:rFonts w:ascii="Arial" w:hAnsi="Arial" w:cs="Arial"/>
                <w:u w:val="single"/>
              </w:rPr>
              <w:t>Dentist</w:t>
            </w:r>
            <w:r w:rsidR="00455FB1">
              <w:rPr>
                <w:rFonts w:ascii="Arial" w:hAnsi="Arial" w:cs="Arial"/>
              </w:rPr>
              <w:t xml:space="preserve"> </w:t>
            </w:r>
            <w:r w:rsidR="00DA5F22">
              <w:rPr>
                <w:rFonts w:ascii="Arial" w:hAnsi="Arial" w:cs="Arial"/>
              </w:rPr>
              <w:t>or</w:t>
            </w:r>
            <w:r w:rsidR="00455FB1">
              <w:rPr>
                <w:rFonts w:ascii="Arial" w:hAnsi="Arial" w:cs="Arial"/>
              </w:rPr>
              <w:t xml:space="preserve"> a </w:t>
            </w:r>
            <w:proofErr w:type="gramStart"/>
            <w:r w:rsidR="00455FB1" w:rsidRPr="00DA5F22">
              <w:rPr>
                <w:rFonts w:ascii="Arial" w:hAnsi="Arial" w:cs="Arial"/>
                <w:u w:val="single"/>
              </w:rPr>
              <w:t>radiographer</w:t>
            </w:r>
            <w:proofErr w:type="gramEnd"/>
          </w:p>
          <w:p w14:paraId="280F3741" w14:textId="0A81DC1E" w:rsidR="00F45696" w:rsidRDefault="00F45696" w:rsidP="00F45696">
            <w:pPr>
              <w:rPr>
                <w:rFonts w:ascii="Arial" w:hAnsi="Arial" w:cs="Arial"/>
              </w:rPr>
            </w:pPr>
            <w:r>
              <w:rPr>
                <w:rFonts w:ascii="Arial" w:hAnsi="Arial" w:cs="Arial"/>
              </w:rPr>
              <w:t xml:space="preserve">On the outside the big tooth </w:t>
            </w:r>
            <w:r w:rsidR="009C113B">
              <w:rPr>
                <w:rFonts w:ascii="Arial" w:hAnsi="Arial" w:cs="Arial"/>
              </w:rPr>
              <w:t xml:space="preserve">might </w:t>
            </w:r>
            <w:r>
              <w:rPr>
                <w:rFonts w:ascii="Arial" w:hAnsi="Arial" w:cs="Arial"/>
              </w:rPr>
              <w:t>look ok. Point out on the x-ray it is black inside.  This is a big cavity.</w:t>
            </w:r>
          </w:p>
          <w:p w14:paraId="08AF1AD1" w14:textId="7A4C0C83" w:rsidR="00DB79E4" w:rsidRDefault="00F45696" w:rsidP="00C268A3">
            <w:pPr>
              <w:rPr>
                <w:rFonts w:ascii="Arial" w:hAnsi="Arial" w:cs="Arial"/>
              </w:rPr>
            </w:pPr>
            <w:r>
              <w:rPr>
                <w:rFonts w:ascii="Arial" w:hAnsi="Arial" w:cs="Arial"/>
              </w:rPr>
              <w:t>Also point out infection at the bottom where the red marks are.</w:t>
            </w:r>
          </w:p>
          <w:p w14:paraId="26B3D01B" w14:textId="095E7B5B" w:rsidR="00DB79E4" w:rsidRDefault="00DB79E4" w:rsidP="00C268A3">
            <w:pPr>
              <w:rPr>
                <w:rFonts w:ascii="Arial" w:hAnsi="Arial" w:cs="Arial"/>
              </w:rPr>
            </w:pPr>
          </w:p>
        </w:tc>
      </w:tr>
      <w:tr w:rsidR="00EA2152" w14:paraId="2573545D" w14:textId="77777777" w:rsidTr="00DB3034">
        <w:tc>
          <w:tcPr>
            <w:tcW w:w="4008" w:type="dxa"/>
          </w:tcPr>
          <w:p w14:paraId="0416A796" w14:textId="77777777" w:rsidR="00F45696" w:rsidRDefault="00F45696" w:rsidP="00C268A3">
            <w:pPr>
              <w:rPr>
                <w:noProof/>
              </w:rPr>
            </w:pPr>
          </w:p>
          <w:p w14:paraId="20D6E7A2" w14:textId="54636496" w:rsidR="00C268A3" w:rsidRDefault="00F45696" w:rsidP="00C268A3">
            <w:pPr>
              <w:rPr>
                <w:noProof/>
              </w:rPr>
            </w:pPr>
            <w:r>
              <w:rPr>
                <w:noProof/>
              </w:rPr>
              <w:drawing>
                <wp:inline distT="0" distB="0" distL="0" distR="0" wp14:anchorId="6286DB01" wp14:editId="2507A1F1">
                  <wp:extent cx="2221746" cy="1249680"/>
                  <wp:effectExtent l="0" t="0" r="7620" b="7620"/>
                  <wp:docPr id="10953030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03083"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236411" cy="1257929"/>
                          </a:xfrm>
                          <a:prstGeom prst="rect">
                            <a:avLst/>
                          </a:prstGeom>
                        </pic:spPr>
                      </pic:pic>
                    </a:graphicData>
                  </a:graphic>
                </wp:inline>
              </w:drawing>
            </w:r>
          </w:p>
          <w:p w14:paraId="1F005CD0" w14:textId="5CD726B3" w:rsidR="00C268A3" w:rsidRDefault="00C268A3" w:rsidP="00C268A3">
            <w:pPr>
              <w:rPr>
                <w:noProof/>
              </w:rPr>
            </w:pPr>
          </w:p>
          <w:p w14:paraId="055F685D" w14:textId="72CF8A7A" w:rsidR="00EA2152" w:rsidRDefault="00EA2152" w:rsidP="00C268A3">
            <w:pPr>
              <w:rPr>
                <w:noProof/>
              </w:rPr>
            </w:pPr>
          </w:p>
        </w:tc>
        <w:tc>
          <w:tcPr>
            <w:tcW w:w="7044" w:type="dxa"/>
          </w:tcPr>
          <w:p w14:paraId="6431A824" w14:textId="013F7BB8" w:rsidR="00DA5F22" w:rsidRDefault="00DA5F22" w:rsidP="00DA5F22">
            <w:pPr>
              <w:rPr>
                <w:rFonts w:ascii="Arial" w:hAnsi="Arial" w:cs="Arial"/>
              </w:rPr>
            </w:pPr>
            <w:r>
              <w:rPr>
                <w:rFonts w:ascii="Arial" w:hAnsi="Arial" w:cs="Arial"/>
              </w:rPr>
              <w:t>Body part: back of the eye</w:t>
            </w:r>
          </w:p>
          <w:p w14:paraId="600C6317" w14:textId="7B672EDE" w:rsidR="00DA5F22" w:rsidRDefault="00DA5F22" w:rsidP="00DA5F22">
            <w:pPr>
              <w:rPr>
                <w:rFonts w:ascii="Arial" w:hAnsi="Arial" w:cs="Arial"/>
              </w:rPr>
            </w:pPr>
            <w:r>
              <w:rPr>
                <w:rFonts w:ascii="Arial" w:hAnsi="Arial" w:cs="Arial"/>
              </w:rPr>
              <w:t>Diagnosis: freckle</w:t>
            </w:r>
          </w:p>
          <w:p w14:paraId="517BBBEE" w14:textId="77777777" w:rsidR="00183144" w:rsidRDefault="00183144" w:rsidP="00F45696">
            <w:pPr>
              <w:rPr>
                <w:rFonts w:ascii="Arial" w:hAnsi="Arial" w:cs="Arial"/>
              </w:rPr>
            </w:pPr>
          </w:p>
          <w:p w14:paraId="0D51A5B4" w14:textId="71F56CCA" w:rsidR="00F45696" w:rsidRDefault="00DA5F22" w:rsidP="00F45696">
            <w:pPr>
              <w:rPr>
                <w:rFonts w:ascii="Arial" w:hAnsi="Arial" w:cs="Arial"/>
              </w:rPr>
            </w:pPr>
            <w:r>
              <w:rPr>
                <w:rFonts w:ascii="Arial" w:hAnsi="Arial" w:cs="Arial"/>
              </w:rPr>
              <w:t>This is a p</w:t>
            </w:r>
            <w:r w:rsidR="00F45696">
              <w:rPr>
                <w:rFonts w:ascii="Arial" w:hAnsi="Arial" w:cs="Arial"/>
              </w:rPr>
              <w:t xml:space="preserve">hotograph of an eye – </w:t>
            </w:r>
            <w:r>
              <w:rPr>
                <w:rFonts w:ascii="Arial" w:hAnsi="Arial" w:cs="Arial"/>
              </w:rPr>
              <w:t>uses light, just like an or</w:t>
            </w:r>
            <w:r w:rsidR="00F87B82">
              <w:rPr>
                <w:rFonts w:ascii="Arial" w:hAnsi="Arial" w:cs="Arial"/>
              </w:rPr>
              <w:t xml:space="preserve">dinary camera, </w:t>
            </w:r>
            <w:r w:rsidR="00F45696">
              <w:rPr>
                <w:rFonts w:ascii="Arial" w:hAnsi="Arial" w:cs="Arial"/>
              </w:rPr>
              <w:t>not an x-ray or ultrasound</w:t>
            </w:r>
            <w:r w:rsidR="00603B37">
              <w:rPr>
                <w:rFonts w:ascii="Arial" w:hAnsi="Arial" w:cs="Arial"/>
              </w:rPr>
              <w:t xml:space="preserve">. </w:t>
            </w:r>
          </w:p>
          <w:p w14:paraId="104E9F38" w14:textId="137BBFE9" w:rsidR="00F45696" w:rsidRDefault="00F45696" w:rsidP="00F45696">
            <w:pPr>
              <w:rPr>
                <w:rFonts w:ascii="Arial" w:hAnsi="Arial" w:cs="Arial"/>
              </w:rPr>
            </w:pPr>
            <w:r>
              <w:rPr>
                <w:rFonts w:ascii="Arial" w:hAnsi="Arial" w:cs="Arial"/>
              </w:rPr>
              <w:t xml:space="preserve">Might be done </w:t>
            </w:r>
            <w:r w:rsidR="009C113B">
              <w:rPr>
                <w:rFonts w:ascii="Arial" w:hAnsi="Arial" w:cs="Arial"/>
              </w:rPr>
              <w:t xml:space="preserve">by an </w:t>
            </w:r>
            <w:r w:rsidR="009C113B" w:rsidRPr="00E13A2A">
              <w:rPr>
                <w:rFonts w:ascii="Arial" w:hAnsi="Arial" w:cs="Arial"/>
                <w:u w:val="single"/>
              </w:rPr>
              <w:t>optometrist.</w:t>
            </w:r>
          </w:p>
          <w:p w14:paraId="333EDCFE" w14:textId="1808F44B" w:rsidR="00F45696" w:rsidRDefault="00F45696" w:rsidP="00F45696">
            <w:pPr>
              <w:rPr>
                <w:rFonts w:ascii="Arial" w:hAnsi="Arial" w:cs="Arial"/>
              </w:rPr>
            </w:pPr>
            <w:r>
              <w:rPr>
                <w:rFonts w:ascii="Arial" w:hAnsi="Arial" w:cs="Arial"/>
              </w:rPr>
              <w:t>Point out the blind spot where the nerves meet – on the right</w:t>
            </w:r>
            <w:r w:rsidR="00D257E4">
              <w:rPr>
                <w:rFonts w:ascii="Arial" w:hAnsi="Arial" w:cs="Arial"/>
              </w:rPr>
              <w:t>.</w:t>
            </w:r>
            <w:r>
              <w:rPr>
                <w:rFonts w:ascii="Arial" w:hAnsi="Arial" w:cs="Arial"/>
              </w:rPr>
              <w:t xml:space="preserve"> </w:t>
            </w:r>
          </w:p>
          <w:p w14:paraId="38335C93" w14:textId="0DB0D837" w:rsidR="00C268A3" w:rsidRDefault="00F45696" w:rsidP="00F45696">
            <w:pPr>
              <w:rPr>
                <w:rFonts w:ascii="Arial" w:hAnsi="Arial" w:cs="Arial"/>
              </w:rPr>
            </w:pPr>
            <w:r>
              <w:rPr>
                <w:rFonts w:ascii="Arial" w:hAnsi="Arial" w:cs="Arial"/>
              </w:rPr>
              <w:t>The darker/black mark is a freckle.  Just like you might get a freckle on your skin.  It is fine, it does not affect how you can see.</w:t>
            </w:r>
          </w:p>
        </w:tc>
      </w:tr>
    </w:tbl>
    <w:p w14:paraId="6DF2C725" w14:textId="77777777" w:rsidR="009C113B" w:rsidRDefault="009C113B" w:rsidP="002963FB">
      <w:pPr>
        <w:rPr>
          <w:rFonts w:ascii="Arial" w:hAnsi="Arial" w:cs="Arial"/>
          <w:b/>
          <w:bCs/>
        </w:rPr>
      </w:pPr>
    </w:p>
    <w:p w14:paraId="5CE762AF" w14:textId="2F30607F" w:rsidR="002963FB" w:rsidRPr="009C113B" w:rsidRDefault="002963FB" w:rsidP="002963FB">
      <w:pPr>
        <w:rPr>
          <w:rFonts w:ascii="Arial" w:hAnsi="Arial" w:cs="Arial"/>
          <w:b/>
          <w:bCs/>
          <w:u w:val="single"/>
        </w:rPr>
      </w:pPr>
      <w:r w:rsidRPr="009C113B">
        <w:rPr>
          <w:rFonts w:ascii="Arial" w:hAnsi="Arial" w:cs="Arial"/>
          <w:b/>
          <w:bCs/>
          <w:u w:val="single"/>
        </w:rPr>
        <w:t>Closing the session</w:t>
      </w:r>
    </w:p>
    <w:p w14:paraId="27AB719B" w14:textId="6877A6D0" w:rsidR="002963FB" w:rsidRPr="002963FB" w:rsidRDefault="002963FB" w:rsidP="002963FB">
      <w:pPr>
        <w:rPr>
          <w:rFonts w:ascii="Arial" w:hAnsi="Arial" w:cs="Arial"/>
          <w:b/>
          <w:bCs/>
        </w:rPr>
      </w:pPr>
      <w:r>
        <w:rPr>
          <w:noProof/>
        </w:rPr>
        <w:drawing>
          <wp:inline distT="0" distB="0" distL="0" distR="0" wp14:anchorId="51477B0A" wp14:editId="3E4803AD">
            <wp:extent cx="1996440" cy="1122951"/>
            <wp:effectExtent l="0" t="0" r="3810" b="1270"/>
            <wp:docPr id="20923000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0000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011875" cy="1131633"/>
                    </a:xfrm>
                    <a:prstGeom prst="rect">
                      <a:avLst/>
                    </a:prstGeom>
                  </pic:spPr>
                </pic:pic>
              </a:graphicData>
            </a:graphic>
          </wp:inline>
        </w:drawing>
      </w:r>
    </w:p>
    <w:p w14:paraId="1E23A598" w14:textId="020305FD" w:rsidR="002963FB" w:rsidRDefault="002963FB" w:rsidP="002963FB">
      <w:pPr>
        <w:rPr>
          <w:rFonts w:ascii="Arial" w:hAnsi="Arial" w:cs="Arial"/>
        </w:rPr>
      </w:pPr>
      <w:r>
        <w:rPr>
          <w:rFonts w:ascii="Arial" w:hAnsi="Arial" w:cs="Arial"/>
        </w:rPr>
        <w:t xml:space="preserve">Tell the students that it is now the end of the session. </w:t>
      </w:r>
    </w:p>
    <w:p w14:paraId="13CE7C6E" w14:textId="0CAB2C08" w:rsidR="002963FB" w:rsidRDefault="002963FB" w:rsidP="00786E3E">
      <w:pPr>
        <w:pStyle w:val="ListParagraph"/>
        <w:numPr>
          <w:ilvl w:val="0"/>
          <w:numId w:val="5"/>
        </w:numPr>
        <w:rPr>
          <w:rFonts w:ascii="Arial" w:hAnsi="Arial" w:cs="Arial"/>
        </w:rPr>
      </w:pPr>
      <w:r w:rsidRPr="00786E3E">
        <w:rPr>
          <w:rFonts w:ascii="Arial" w:hAnsi="Arial" w:cs="Arial"/>
          <w:b/>
          <w:bCs/>
        </w:rPr>
        <w:t xml:space="preserve">Reflect </w:t>
      </w:r>
      <w:r w:rsidRPr="00786E3E">
        <w:rPr>
          <w:rFonts w:ascii="Arial" w:hAnsi="Arial" w:cs="Arial"/>
        </w:rPr>
        <w:t xml:space="preserve">on how they have been </w:t>
      </w:r>
      <w:proofErr w:type="gramStart"/>
      <w:r w:rsidRPr="00786E3E">
        <w:rPr>
          <w:rFonts w:ascii="Arial" w:hAnsi="Arial" w:cs="Arial"/>
        </w:rPr>
        <w:t>e.g.</w:t>
      </w:r>
      <w:proofErr w:type="gramEnd"/>
      <w:r w:rsidRPr="00786E3E">
        <w:rPr>
          <w:rFonts w:ascii="Arial" w:hAnsi="Arial" w:cs="Arial"/>
        </w:rPr>
        <w:t xml:space="preserve"> great a</w:t>
      </w:r>
      <w:r w:rsidR="00027293">
        <w:rPr>
          <w:rFonts w:ascii="Arial" w:hAnsi="Arial" w:cs="Arial"/>
        </w:rPr>
        <w:t>t</w:t>
      </w:r>
      <w:r w:rsidRPr="00786E3E">
        <w:rPr>
          <w:rFonts w:ascii="Arial" w:hAnsi="Arial" w:cs="Arial"/>
        </w:rPr>
        <w:t xml:space="preserve"> taking part, asking great questions or knowing stuff. Do you think they will make good healthcare scientists?</w:t>
      </w:r>
    </w:p>
    <w:p w14:paraId="500BEC8D" w14:textId="77777777" w:rsidR="001A45E2" w:rsidRPr="00786E3E" w:rsidRDefault="001A45E2" w:rsidP="001A45E2">
      <w:pPr>
        <w:pStyle w:val="ListParagraph"/>
        <w:rPr>
          <w:rFonts w:ascii="Arial" w:hAnsi="Arial" w:cs="Arial"/>
        </w:rPr>
      </w:pPr>
    </w:p>
    <w:p w14:paraId="2E6E287D" w14:textId="0670A420" w:rsidR="002963FB" w:rsidRDefault="002963FB" w:rsidP="00786E3E">
      <w:pPr>
        <w:pStyle w:val="ListParagraph"/>
        <w:numPr>
          <w:ilvl w:val="0"/>
          <w:numId w:val="5"/>
        </w:numPr>
        <w:rPr>
          <w:rFonts w:ascii="Arial" w:hAnsi="Arial" w:cs="Arial"/>
        </w:rPr>
      </w:pPr>
      <w:r w:rsidRPr="00786E3E">
        <w:rPr>
          <w:rFonts w:ascii="Arial" w:hAnsi="Arial" w:cs="Arial"/>
          <w:b/>
          <w:bCs/>
        </w:rPr>
        <w:t>Ask who now wants to be a Healthcare Scientist</w:t>
      </w:r>
      <w:r w:rsidRPr="00786E3E">
        <w:rPr>
          <w:rFonts w:ascii="Arial" w:hAnsi="Arial" w:cs="Arial"/>
        </w:rPr>
        <w:t xml:space="preserve">? Does anyone want to do any other type of job in </w:t>
      </w:r>
      <w:proofErr w:type="gramStart"/>
      <w:r w:rsidRPr="00786E3E">
        <w:rPr>
          <w:rFonts w:ascii="Arial" w:hAnsi="Arial" w:cs="Arial"/>
        </w:rPr>
        <w:t>Healthcare</w:t>
      </w:r>
      <w:proofErr w:type="gramEnd"/>
      <w:r w:rsidRPr="00786E3E">
        <w:rPr>
          <w:rFonts w:ascii="Arial" w:hAnsi="Arial" w:cs="Arial"/>
        </w:rPr>
        <w:t>?</w:t>
      </w:r>
    </w:p>
    <w:p w14:paraId="3A5EC836" w14:textId="77777777" w:rsidR="001A45E2" w:rsidRPr="00786E3E" w:rsidRDefault="001A45E2" w:rsidP="001A45E2">
      <w:pPr>
        <w:pStyle w:val="ListParagraph"/>
        <w:rPr>
          <w:rFonts w:ascii="Arial" w:hAnsi="Arial" w:cs="Arial"/>
        </w:rPr>
      </w:pPr>
    </w:p>
    <w:p w14:paraId="06681410" w14:textId="348213BA" w:rsidR="002963FB" w:rsidRDefault="002963FB" w:rsidP="00786E3E">
      <w:pPr>
        <w:pStyle w:val="ListParagraph"/>
        <w:numPr>
          <w:ilvl w:val="0"/>
          <w:numId w:val="5"/>
        </w:numPr>
        <w:rPr>
          <w:rFonts w:ascii="Arial" w:hAnsi="Arial" w:cs="Arial"/>
        </w:rPr>
      </w:pPr>
      <w:r w:rsidRPr="00786E3E">
        <w:rPr>
          <w:rFonts w:ascii="Arial" w:hAnsi="Arial" w:cs="Arial"/>
          <w:b/>
          <w:bCs/>
        </w:rPr>
        <w:t>Invite any last questions from the class</w:t>
      </w:r>
      <w:r w:rsidRPr="00786E3E">
        <w:rPr>
          <w:rFonts w:ascii="Arial" w:hAnsi="Arial" w:cs="Arial"/>
        </w:rPr>
        <w:t>: This could be general careers questions or more specific about the careers you have focused on.</w:t>
      </w:r>
    </w:p>
    <w:p w14:paraId="04E7F2F8" w14:textId="77777777" w:rsidR="001A45E2" w:rsidRPr="00786E3E" w:rsidRDefault="001A45E2" w:rsidP="001A45E2">
      <w:pPr>
        <w:pStyle w:val="ListParagraph"/>
        <w:rPr>
          <w:rFonts w:ascii="Arial" w:hAnsi="Arial" w:cs="Arial"/>
        </w:rPr>
      </w:pPr>
    </w:p>
    <w:p w14:paraId="61D64D54" w14:textId="1DC4D9FE" w:rsidR="002963FB" w:rsidRPr="00786E3E" w:rsidRDefault="002963FB" w:rsidP="00786E3E">
      <w:pPr>
        <w:pStyle w:val="ListParagraph"/>
        <w:numPr>
          <w:ilvl w:val="0"/>
          <w:numId w:val="5"/>
        </w:numPr>
        <w:rPr>
          <w:rFonts w:ascii="Arial" w:hAnsi="Arial" w:cs="Arial"/>
        </w:rPr>
      </w:pPr>
      <w:r w:rsidRPr="00786E3E">
        <w:rPr>
          <w:rFonts w:ascii="Arial" w:hAnsi="Arial" w:cs="Arial"/>
          <w:b/>
          <w:bCs/>
        </w:rPr>
        <w:t>Invite any questions from the teacher</w:t>
      </w:r>
      <w:r w:rsidRPr="00786E3E">
        <w:rPr>
          <w:rFonts w:ascii="Arial" w:hAnsi="Arial" w:cs="Arial"/>
        </w:rPr>
        <w:t xml:space="preserve">: expect this to be about qualifications. You can explain that the first step is to do well in science, and maths and probably English too. Tell them that you went to university to study/ perhaps you had placements. Perhaps it was all scary at first but then you loved it. </w:t>
      </w:r>
    </w:p>
    <w:sectPr w:rsidR="002963FB" w:rsidRPr="00786E3E" w:rsidSect="00330EBA">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8565E"/>
    <w:multiLevelType w:val="hybridMultilevel"/>
    <w:tmpl w:val="35F2D2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430EA0"/>
    <w:multiLevelType w:val="hybridMultilevel"/>
    <w:tmpl w:val="865282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270601C"/>
    <w:multiLevelType w:val="hybridMultilevel"/>
    <w:tmpl w:val="9DD694E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28E55B9"/>
    <w:multiLevelType w:val="hybridMultilevel"/>
    <w:tmpl w:val="BC42A0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E405669"/>
    <w:multiLevelType w:val="hybridMultilevel"/>
    <w:tmpl w:val="800495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1535646">
    <w:abstractNumId w:val="2"/>
  </w:num>
  <w:num w:numId="2" w16cid:durableId="1716732503">
    <w:abstractNumId w:val="3"/>
  </w:num>
  <w:num w:numId="3" w16cid:durableId="135726366">
    <w:abstractNumId w:val="0"/>
  </w:num>
  <w:num w:numId="4" w16cid:durableId="1166625846">
    <w:abstractNumId w:val="4"/>
  </w:num>
  <w:num w:numId="5" w16cid:durableId="3556918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5A7"/>
    <w:rsid w:val="00003427"/>
    <w:rsid w:val="00022335"/>
    <w:rsid w:val="0002364A"/>
    <w:rsid w:val="00027293"/>
    <w:rsid w:val="00043D18"/>
    <w:rsid w:val="00074523"/>
    <w:rsid w:val="000809CC"/>
    <w:rsid w:val="0008306E"/>
    <w:rsid w:val="000D050E"/>
    <w:rsid w:val="000E0126"/>
    <w:rsid w:val="00143124"/>
    <w:rsid w:val="00172AB0"/>
    <w:rsid w:val="00183144"/>
    <w:rsid w:val="00194E02"/>
    <w:rsid w:val="001A45E2"/>
    <w:rsid w:val="001B7A29"/>
    <w:rsid w:val="00207ACE"/>
    <w:rsid w:val="00217722"/>
    <w:rsid w:val="00226832"/>
    <w:rsid w:val="002345C5"/>
    <w:rsid w:val="002360CC"/>
    <w:rsid w:val="00242857"/>
    <w:rsid w:val="00263854"/>
    <w:rsid w:val="00264C66"/>
    <w:rsid w:val="00270102"/>
    <w:rsid w:val="00277421"/>
    <w:rsid w:val="00284B69"/>
    <w:rsid w:val="002963FB"/>
    <w:rsid w:val="002A0895"/>
    <w:rsid w:val="002B6D3D"/>
    <w:rsid w:val="002D0E15"/>
    <w:rsid w:val="002D19F4"/>
    <w:rsid w:val="002E7CD9"/>
    <w:rsid w:val="00303F21"/>
    <w:rsid w:val="003201D7"/>
    <w:rsid w:val="00330EBA"/>
    <w:rsid w:val="0033305E"/>
    <w:rsid w:val="003523AD"/>
    <w:rsid w:val="003722EF"/>
    <w:rsid w:val="00380215"/>
    <w:rsid w:val="00381DE2"/>
    <w:rsid w:val="00385553"/>
    <w:rsid w:val="00386B21"/>
    <w:rsid w:val="00387AD6"/>
    <w:rsid w:val="00392573"/>
    <w:rsid w:val="003A3F73"/>
    <w:rsid w:val="003B01B3"/>
    <w:rsid w:val="003B4939"/>
    <w:rsid w:val="003C1075"/>
    <w:rsid w:val="003D5E7D"/>
    <w:rsid w:val="003E316F"/>
    <w:rsid w:val="003F0C94"/>
    <w:rsid w:val="003F7BB6"/>
    <w:rsid w:val="00455FB1"/>
    <w:rsid w:val="004575B9"/>
    <w:rsid w:val="004675C7"/>
    <w:rsid w:val="004A6BB7"/>
    <w:rsid w:val="004C00C1"/>
    <w:rsid w:val="004D1DA6"/>
    <w:rsid w:val="004E1A40"/>
    <w:rsid w:val="004F36E5"/>
    <w:rsid w:val="005066BC"/>
    <w:rsid w:val="00516805"/>
    <w:rsid w:val="00522032"/>
    <w:rsid w:val="00561C72"/>
    <w:rsid w:val="005B1AA5"/>
    <w:rsid w:val="005B30E5"/>
    <w:rsid w:val="005B3D25"/>
    <w:rsid w:val="005D03AD"/>
    <w:rsid w:val="005D0DE4"/>
    <w:rsid w:val="005D661D"/>
    <w:rsid w:val="00603B37"/>
    <w:rsid w:val="00606CC0"/>
    <w:rsid w:val="006332D1"/>
    <w:rsid w:val="00655919"/>
    <w:rsid w:val="00676301"/>
    <w:rsid w:val="00696C7A"/>
    <w:rsid w:val="006B45F3"/>
    <w:rsid w:val="006B53A7"/>
    <w:rsid w:val="006C1CD6"/>
    <w:rsid w:val="006C7275"/>
    <w:rsid w:val="006F312D"/>
    <w:rsid w:val="00704F64"/>
    <w:rsid w:val="007051A8"/>
    <w:rsid w:val="00712B06"/>
    <w:rsid w:val="007179C8"/>
    <w:rsid w:val="00717F28"/>
    <w:rsid w:val="00726643"/>
    <w:rsid w:val="007278DA"/>
    <w:rsid w:val="007359C2"/>
    <w:rsid w:val="00752626"/>
    <w:rsid w:val="00770AED"/>
    <w:rsid w:val="00786E3E"/>
    <w:rsid w:val="007C7492"/>
    <w:rsid w:val="007D0E39"/>
    <w:rsid w:val="007F2F8B"/>
    <w:rsid w:val="00801670"/>
    <w:rsid w:val="008159C8"/>
    <w:rsid w:val="00825EE5"/>
    <w:rsid w:val="00827555"/>
    <w:rsid w:val="008608BF"/>
    <w:rsid w:val="008756EF"/>
    <w:rsid w:val="008862AB"/>
    <w:rsid w:val="008D6538"/>
    <w:rsid w:val="008E104C"/>
    <w:rsid w:val="008E2D34"/>
    <w:rsid w:val="008E5553"/>
    <w:rsid w:val="008F0473"/>
    <w:rsid w:val="0090007B"/>
    <w:rsid w:val="00906D51"/>
    <w:rsid w:val="00912E0D"/>
    <w:rsid w:val="00930BEE"/>
    <w:rsid w:val="00934B05"/>
    <w:rsid w:val="00963D90"/>
    <w:rsid w:val="009B1612"/>
    <w:rsid w:val="009C113B"/>
    <w:rsid w:val="009C4162"/>
    <w:rsid w:val="009C75A7"/>
    <w:rsid w:val="009F3BD5"/>
    <w:rsid w:val="00A05204"/>
    <w:rsid w:val="00A223E2"/>
    <w:rsid w:val="00A33A8D"/>
    <w:rsid w:val="00A80EA3"/>
    <w:rsid w:val="00AA680D"/>
    <w:rsid w:val="00AC5025"/>
    <w:rsid w:val="00AD17A7"/>
    <w:rsid w:val="00AD541C"/>
    <w:rsid w:val="00AE0FBF"/>
    <w:rsid w:val="00AE797E"/>
    <w:rsid w:val="00AF0635"/>
    <w:rsid w:val="00B33065"/>
    <w:rsid w:val="00B5178C"/>
    <w:rsid w:val="00B87991"/>
    <w:rsid w:val="00BB65CC"/>
    <w:rsid w:val="00BC2B29"/>
    <w:rsid w:val="00BD7810"/>
    <w:rsid w:val="00C268A3"/>
    <w:rsid w:val="00C40E8C"/>
    <w:rsid w:val="00C463F7"/>
    <w:rsid w:val="00C5544D"/>
    <w:rsid w:val="00C55F3B"/>
    <w:rsid w:val="00C66FDF"/>
    <w:rsid w:val="00C931C8"/>
    <w:rsid w:val="00C93432"/>
    <w:rsid w:val="00C975B4"/>
    <w:rsid w:val="00CA7E53"/>
    <w:rsid w:val="00CF3F5E"/>
    <w:rsid w:val="00D03AB6"/>
    <w:rsid w:val="00D06F42"/>
    <w:rsid w:val="00D257E4"/>
    <w:rsid w:val="00D50C09"/>
    <w:rsid w:val="00D70476"/>
    <w:rsid w:val="00D75D14"/>
    <w:rsid w:val="00DA5F22"/>
    <w:rsid w:val="00DA6933"/>
    <w:rsid w:val="00DB3034"/>
    <w:rsid w:val="00DB79E4"/>
    <w:rsid w:val="00DC2AA0"/>
    <w:rsid w:val="00DC5D58"/>
    <w:rsid w:val="00DD588C"/>
    <w:rsid w:val="00DF4D24"/>
    <w:rsid w:val="00DF6963"/>
    <w:rsid w:val="00E00403"/>
    <w:rsid w:val="00E0654D"/>
    <w:rsid w:val="00E13A2A"/>
    <w:rsid w:val="00E311DD"/>
    <w:rsid w:val="00E45460"/>
    <w:rsid w:val="00E77262"/>
    <w:rsid w:val="00E816C8"/>
    <w:rsid w:val="00EA2152"/>
    <w:rsid w:val="00EA2FE8"/>
    <w:rsid w:val="00EC1266"/>
    <w:rsid w:val="00ED73F9"/>
    <w:rsid w:val="00EE1D5F"/>
    <w:rsid w:val="00EF0CB5"/>
    <w:rsid w:val="00EF666D"/>
    <w:rsid w:val="00F26080"/>
    <w:rsid w:val="00F307E0"/>
    <w:rsid w:val="00F32D81"/>
    <w:rsid w:val="00F45696"/>
    <w:rsid w:val="00F73787"/>
    <w:rsid w:val="00F8002E"/>
    <w:rsid w:val="00F8434C"/>
    <w:rsid w:val="00F87B82"/>
    <w:rsid w:val="00F968CB"/>
    <w:rsid w:val="00FA622A"/>
    <w:rsid w:val="00FD09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91E066"/>
  <w15:chartTrackingRefBased/>
  <w15:docId w15:val="{64C801EF-C17C-4C96-BFDA-F608A87CF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C75A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003427"/>
    <w:rPr>
      <w:color w:val="0000FF"/>
      <w:u w:val="single"/>
    </w:rPr>
  </w:style>
  <w:style w:type="character" w:styleId="FollowedHyperlink">
    <w:name w:val="FollowedHyperlink"/>
    <w:basedOn w:val="DefaultParagraphFont"/>
    <w:uiPriority w:val="99"/>
    <w:semiHidden/>
    <w:unhideWhenUsed/>
    <w:rsid w:val="00B33065"/>
    <w:rPr>
      <w:color w:val="800080" w:themeColor="followedHyperlink"/>
      <w:u w:val="single"/>
    </w:rPr>
  </w:style>
  <w:style w:type="table" w:styleId="TableGrid">
    <w:name w:val="Table Grid"/>
    <w:basedOn w:val="TableNormal"/>
    <w:uiPriority w:val="59"/>
    <w:rsid w:val="00330E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12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734096">
      <w:bodyDiv w:val="1"/>
      <w:marLeft w:val="0"/>
      <w:marRight w:val="0"/>
      <w:marTop w:val="0"/>
      <w:marBottom w:val="0"/>
      <w:divBdr>
        <w:top w:val="none" w:sz="0" w:space="0" w:color="auto"/>
        <w:left w:val="none" w:sz="0" w:space="0" w:color="auto"/>
        <w:bottom w:val="none" w:sz="0" w:space="0" w:color="auto"/>
        <w:right w:val="none" w:sz="0" w:space="0" w:color="auto"/>
      </w:divBdr>
    </w:div>
    <w:div w:id="340545108">
      <w:bodyDiv w:val="1"/>
      <w:marLeft w:val="0"/>
      <w:marRight w:val="0"/>
      <w:marTop w:val="0"/>
      <w:marBottom w:val="0"/>
      <w:divBdr>
        <w:top w:val="none" w:sz="0" w:space="0" w:color="auto"/>
        <w:left w:val="none" w:sz="0" w:space="0" w:color="auto"/>
        <w:bottom w:val="none" w:sz="0" w:space="0" w:color="auto"/>
        <w:right w:val="none" w:sz="0" w:space="0" w:color="auto"/>
      </w:divBdr>
    </w:div>
    <w:div w:id="344866927">
      <w:bodyDiv w:val="1"/>
      <w:marLeft w:val="0"/>
      <w:marRight w:val="0"/>
      <w:marTop w:val="0"/>
      <w:marBottom w:val="0"/>
      <w:divBdr>
        <w:top w:val="none" w:sz="0" w:space="0" w:color="auto"/>
        <w:left w:val="none" w:sz="0" w:space="0" w:color="auto"/>
        <w:bottom w:val="none" w:sz="0" w:space="0" w:color="auto"/>
        <w:right w:val="none" w:sz="0" w:space="0" w:color="auto"/>
      </w:divBdr>
    </w:div>
    <w:div w:id="428084803">
      <w:bodyDiv w:val="1"/>
      <w:marLeft w:val="0"/>
      <w:marRight w:val="0"/>
      <w:marTop w:val="0"/>
      <w:marBottom w:val="0"/>
      <w:divBdr>
        <w:top w:val="none" w:sz="0" w:space="0" w:color="auto"/>
        <w:left w:val="none" w:sz="0" w:space="0" w:color="auto"/>
        <w:bottom w:val="none" w:sz="0" w:space="0" w:color="auto"/>
        <w:right w:val="none" w:sz="0" w:space="0" w:color="auto"/>
      </w:divBdr>
    </w:div>
    <w:div w:id="553473315">
      <w:bodyDiv w:val="1"/>
      <w:marLeft w:val="0"/>
      <w:marRight w:val="0"/>
      <w:marTop w:val="0"/>
      <w:marBottom w:val="0"/>
      <w:divBdr>
        <w:top w:val="none" w:sz="0" w:space="0" w:color="auto"/>
        <w:left w:val="none" w:sz="0" w:space="0" w:color="auto"/>
        <w:bottom w:val="none" w:sz="0" w:space="0" w:color="auto"/>
        <w:right w:val="none" w:sz="0" w:space="0" w:color="auto"/>
      </w:divBdr>
    </w:div>
    <w:div w:id="615601115">
      <w:bodyDiv w:val="1"/>
      <w:marLeft w:val="0"/>
      <w:marRight w:val="0"/>
      <w:marTop w:val="0"/>
      <w:marBottom w:val="0"/>
      <w:divBdr>
        <w:top w:val="none" w:sz="0" w:space="0" w:color="auto"/>
        <w:left w:val="none" w:sz="0" w:space="0" w:color="auto"/>
        <w:bottom w:val="none" w:sz="0" w:space="0" w:color="auto"/>
        <w:right w:val="none" w:sz="0" w:space="0" w:color="auto"/>
      </w:divBdr>
    </w:div>
    <w:div w:id="672996656">
      <w:bodyDiv w:val="1"/>
      <w:marLeft w:val="0"/>
      <w:marRight w:val="0"/>
      <w:marTop w:val="0"/>
      <w:marBottom w:val="0"/>
      <w:divBdr>
        <w:top w:val="none" w:sz="0" w:space="0" w:color="auto"/>
        <w:left w:val="none" w:sz="0" w:space="0" w:color="auto"/>
        <w:bottom w:val="none" w:sz="0" w:space="0" w:color="auto"/>
        <w:right w:val="none" w:sz="0" w:space="0" w:color="auto"/>
      </w:divBdr>
    </w:div>
    <w:div w:id="843133861">
      <w:bodyDiv w:val="1"/>
      <w:marLeft w:val="0"/>
      <w:marRight w:val="0"/>
      <w:marTop w:val="0"/>
      <w:marBottom w:val="0"/>
      <w:divBdr>
        <w:top w:val="none" w:sz="0" w:space="0" w:color="auto"/>
        <w:left w:val="none" w:sz="0" w:space="0" w:color="auto"/>
        <w:bottom w:val="none" w:sz="0" w:space="0" w:color="auto"/>
        <w:right w:val="none" w:sz="0" w:space="0" w:color="auto"/>
      </w:divBdr>
    </w:div>
    <w:div w:id="927423008">
      <w:bodyDiv w:val="1"/>
      <w:marLeft w:val="0"/>
      <w:marRight w:val="0"/>
      <w:marTop w:val="0"/>
      <w:marBottom w:val="0"/>
      <w:divBdr>
        <w:top w:val="none" w:sz="0" w:space="0" w:color="auto"/>
        <w:left w:val="none" w:sz="0" w:space="0" w:color="auto"/>
        <w:bottom w:val="none" w:sz="0" w:space="0" w:color="auto"/>
        <w:right w:val="none" w:sz="0" w:space="0" w:color="auto"/>
      </w:divBdr>
    </w:div>
    <w:div w:id="960500588">
      <w:bodyDiv w:val="1"/>
      <w:marLeft w:val="0"/>
      <w:marRight w:val="0"/>
      <w:marTop w:val="0"/>
      <w:marBottom w:val="0"/>
      <w:divBdr>
        <w:top w:val="none" w:sz="0" w:space="0" w:color="auto"/>
        <w:left w:val="none" w:sz="0" w:space="0" w:color="auto"/>
        <w:bottom w:val="none" w:sz="0" w:space="0" w:color="auto"/>
        <w:right w:val="none" w:sz="0" w:space="0" w:color="auto"/>
      </w:divBdr>
    </w:div>
    <w:div w:id="1276525541">
      <w:bodyDiv w:val="1"/>
      <w:marLeft w:val="0"/>
      <w:marRight w:val="0"/>
      <w:marTop w:val="0"/>
      <w:marBottom w:val="0"/>
      <w:divBdr>
        <w:top w:val="none" w:sz="0" w:space="0" w:color="auto"/>
        <w:left w:val="none" w:sz="0" w:space="0" w:color="auto"/>
        <w:bottom w:val="none" w:sz="0" w:space="0" w:color="auto"/>
        <w:right w:val="none" w:sz="0" w:space="0" w:color="auto"/>
      </w:divBdr>
    </w:div>
    <w:div w:id="1407922719">
      <w:bodyDiv w:val="1"/>
      <w:marLeft w:val="0"/>
      <w:marRight w:val="0"/>
      <w:marTop w:val="0"/>
      <w:marBottom w:val="0"/>
      <w:divBdr>
        <w:top w:val="none" w:sz="0" w:space="0" w:color="auto"/>
        <w:left w:val="none" w:sz="0" w:space="0" w:color="auto"/>
        <w:bottom w:val="none" w:sz="0" w:space="0" w:color="auto"/>
        <w:right w:val="none" w:sz="0" w:space="0" w:color="auto"/>
      </w:divBdr>
    </w:div>
    <w:div w:id="1607225732">
      <w:bodyDiv w:val="1"/>
      <w:marLeft w:val="0"/>
      <w:marRight w:val="0"/>
      <w:marTop w:val="0"/>
      <w:marBottom w:val="0"/>
      <w:divBdr>
        <w:top w:val="none" w:sz="0" w:space="0" w:color="auto"/>
        <w:left w:val="none" w:sz="0" w:space="0" w:color="auto"/>
        <w:bottom w:val="none" w:sz="0" w:space="0" w:color="auto"/>
        <w:right w:val="none" w:sz="0" w:space="0" w:color="auto"/>
      </w:divBdr>
    </w:div>
    <w:div w:id="1633898908">
      <w:bodyDiv w:val="1"/>
      <w:marLeft w:val="0"/>
      <w:marRight w:val="0"/>
      <w:marTop w:val="0"/>
      <w:marBottom w:val="0"/>
      <w:divBdr>
        <w:top w:val="none" w:sz="0" w:space="0" w:color="auto"/>
        <w:left w:val="none" w:sz="0" w:space="0" w:color="auto"/>
        <w:bottom w:val="none" w:sz="0" w:space="0" w:color="auto"/>
        <w:right w:val="none" w:sz="0" w:space="0" w:color="auto"/>
      </w:divBdr>
    </w:div>
    <w:div w:id="1664697139">
      <w:bodyDiv w:val="1"/>
      <w:marLeft w:val="0"/>
      <w:marRight w:val="0"/>
      <w:marTop w:val="0"/>
      <w:marBottom w:val="0"/>
      <w:divBdr>
        <w:top w:val="none" w:sz="0" w:space="0" w:color="auto"/>
        <w:left w:val="none" w:sz="0" w:space="0" w:color="auto"/>
        <w:bottom w:val="none" w:sz="0" w:space="0" w:color="auto"/>
        <w:right w:val="none" w:sz="0" w:space="0" w:color="auto"/>
      </w:divBdr>
    </w:div>
    <w:div w:id="1789205076">
      <w:bodyDiv w:val="1"/>
      <w:marLeft w:val="0"/>
      <w:marRight w:val="0"/>
      <w:marTop w:val="0"/>
      <w:marBottom w:val="0"/>
      <w:divBdr>
        <w:top w:val="none" w:sz="0" w:space="0" w:color="auto"/>
        <w:left w:val="none" w:sz="0" w:space="0" w:color="auto"/>
        <w:bottom w:val="none" w:sz="0" w:space="0" w:color="auto"/>
        <w:right w:val="none" w:sz="0" w:space="0" w:color="auto"/>
      </w:divBdr>
    </w:div>
    <w:div w:id="1828353818">
      <w:bodyDiv w:val="1"/>
      <w:marLeft w:val="0"/>
      <w:marRight w:val="0"/>
      <w:marTop w:val="0"/>
      <w:marBottom w:val="0"/>
      <w:divBdr>
        <w:top w:val="none" w:sz="0" w:space="0" w:color="auto"/>
        <w:left w:val="none" w:sz="0" w:space="0" w:color="auto"/>
        <w:bottom w:val="none" w:sz="0" w:space="0" w:color="auto"/>
        <w:right w:val="none" w:sz="0" w:space="0" w:color="auto"/>
      </w:divBdr>
    </w:div>
    <w:div w:id="1877541439">
      <w:bodyDiv w:val="1"/>
      <w:marLeft w:val="0"/>
      <w:marRight w:val="0"/>
      <w:marTop w:val="0"/>
      <w:marBottom w:val="0"/>
      <w:divBdr>
        <w:top w:val="none" w:sz="0" w:space="0" w:color="auto"/>
        <w:left w:val="none" w:sz="0" w:space="0" w:color="auto"/>
        <w:bottom w:val="none" w:sz="0" w:space="0" w:color="auto"/>
        <w:right w:val="none" w:sz="0" w:space="0" w:color="auto"/>
      </w:divBdr>
    </w:div>
    <w:div w:id="1920365413">
      <w:bodyDiv w:val="1"/>
      <w:marLeft w:val="0"/>
      <w:marRight w:val="0"/>
      <w:marTop w:val="0"/>
      <w:marBottom w:val="0"/>
      <w:divBdr>
        <w:top w:val="none" w:sz="0" w:space="0" w:color="auto"/>
        <w:left w:val="none" w:sz="0" w:space="0" w:color="auto"/>
        <w:bottom w:val="none" w:sz="0" w:space="0" w:color="auto"/>
        <w:right w:val="none" w:sz="0" w:space="0" w:color="auto"/>
      </w:divBdr>
    </w:div>
    <w:div w:id="2013678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sv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image" Target="media/image34.sv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8" Type="http://schemas.openxmlformats.org/officeDocument/2006/relationships/image" Target="media/image2.svg"/><Relationship Id="rId3" Type="http://schemas.openxmlformats.org/officeDocument/2006/relationships/numbering" Target="numbering.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F640086FCCB9843B073DA099EEDA0E1" ma:contentTypeVersion="11" ma:contentTypeDescription="Create a new document." ma:contentTypeScope="" ma:versionID="7c53125a0110ab611aff34fd60a925c1">
  <xsd:schema xmlns:xsd="http://www.w3.org/2001/XMLSchema" xmlns:xs="http://www.w3.org/2001/XMLSchema" xmlns:p="http://schemas.microsoft.com/office/2006/metadata/properties" xmlns:ns2="1f37d402-6a77-4544-a0ff-b6ebd45db07e" xmlns:ns3="df970c33-9b8f-4068-ab13-ebe077d13844" targetNamespace="http://schemas.microsoft.com/office/2006/metadata/properties" ma:root="true" ma:fieldsID="4e80630593c32ad62313e0d81b8af87c" ns2:_="" ns3:_="">
    <xsd:import namespace="1f37d402-6a77-4544-a0ff-b6ebd45db07e"/>
    <xsd:import namespace="df970c33-9b8f-4068-ab13-ebe077d1384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37d402-6a77-4544-a0ff-b6ebd45db0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f970c33-9b8f-4068-ab13-ebe077d1384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b12adb7-073a-4d5e-9cf4-eeb60674a5d1}" ma:internalName="TaxCatchAll" ma:showField="CatchAllData" ma:web="df970c33-9b8f-4068-ab13-ebe077d138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4657EBD-A28B-4A7F-ACA7-70A6B0492B7F}">
  <ds:schemaRefs>
    <ds:schemaRef ds:uri="http://schemas.microsoft.com/sharepoint/v3/contenttype/forms"/>
  </ds:schemaRefs>
</ds:datastoreItem>
</file>

<file path=customXml/itemProps2.xml><?xml version="1.0" encoding="utf-8"?>
<ds:datastoreItem xmlns:ds="http://schemas.openxmlformats.org/officeDocument/2006/customXml" ds:itemID="{84B2646F-C29D-4912-8ECF-B362326AF5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37d402-6a77-4544-a0ff-b6ebd45db07e"/>
    <ds:schemaRef ds:uri="df970c33-9b8f-4068-ab13-ebe077d138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1814</Words>
  <Characters>10340</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Sheffield Teaching Hospitals NHS Foundation Trust</Company>
  <LinksUpToDate>false</LinksUpToDate>
  <CharactersWithSpaces>12130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BOOT, Caroline (SHEFFIELD TEACHING HOSPITALS NHS FOUNDATION TRUST)</dc:creator>
  <cp:keywords/>
  <dc:description/>
  <cp:lastModifiedBy>WAKNELL, Kirsty (NHS SOUTH YORKSHIRE ICB - 02P)</cp:lastModifiedBy>
  <cp:revision>2</cp:revision>
  <dcterms:created xsi:type="dcterms:W3CDTF">2024-03-06T09:28:00Z</dcterms:created>
  <dcterms:modified xsi:type="dcterms:W3CDTF">2024-03-06T09:28:00Z</dcterms:modified>
</cp:coreProperties>
</file>